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634C7" w14:textId="77777777" w:rsidR="003F7FEC" w:rsidRDefault="003F7FEC" w:rsidP="003F7FEC">
      <w:r>
        <w:rPr>
          <w:noProof/>
          <w:lang w:eastAsia="en-GB"/>
        </w:rPr>
        <w:drawing>
          <wp:inline distT="0" distB="0" distL="0" distR="0" wp14:anchorId="363CB7C4" wp14:editId="0415BE27">
            <wp:extent cx="5727700" cy="1843405"/>
            <wp:effectExtent l="0" t="0" r="12700" b="1079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l_MEETINGS 20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3838C" w14:textId="77777777" w:rsidR="003F7FEC" w:rsidRDefault="003F7FEC" w:rsidP="003F7FEC"/>
    <w:p w14:paraId="4BEA4FC0" w14:textId="77777777" w:rsidR="003F7FEC" w:rsidRDefault="003F7FEC" w:rsidP="003F7FEC"/>
    <w:p w14:paraId="770253EF" w14:textId="77777777" w:rsidR="003F7FEC" w:rsidRPr="00F812C3" w:rsidRDefault="003F7FEC" w:rsidP="003F7FEC">
      <w:pPr>
        <w:rPr>
          <w:rFonts w:ascii="Arial" w:hAnsi="Arial" w:cs="Arial"/>
          <w:sz w:val="22"/>
          <w:szCs w:val="22"/>
        </w:rPr>
      </w:pPr>
      <w:r w:rsidRPr="00F812C3">
        <w:rPr>
          <w:rFonts w:ascii="Arial" w:hAnsi="Arial" w:cs="Arial"/>
          <w:sz w:val="22"/>
          <w:szCs w:val="22"/>
        </w:rPr>
        <w:t>News release</w:t>
      </w:r>
    </w:p>
    <w:p w14:paraId="2F5AFA33" w14:textId="419097D9" w:rsidR="003F7FEC" w:rsidRDefault="00F359E4" w:rsidP="003F7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3F7FEC" w:rsidRPr="00F812C3">
        <w:rPr>
          <w:rFonts w:ascii="Arial" w:hAnsi="Arial" w:cs="Arial"/>
          <w:sz w:val="22"/>
          <w:szCs w:val="22"/>
        </w:rPr>
        <w:t xml:space="preserve"> January 2017</w:t>
      </w:r>
      <w:bookmarkStart w:id="0" w:name="_GoBack"/>
      <w:bookmarkEnd w:id="0"/>
    </w:p>
    <w:p w14:paraId="34C86081" w14:textId="77777777" w:rsidR="00955FD8" w:rsidRPr="00955FD8" w:rsidRDefault="00955FD8" w:rsidP="00955FD8">
      <w:pPr>
        <w:jc w:val="center"/>
        <w:rPr>
          <w:rFonts w:ascii="Arial" w:hAnsi="Arial" w:cs="Arial"/>
          <w:sz w:val="32"/>
          <w:szCs w:val="32"/>
        </w:rPr>
      </w:pPr>
    </w:p>
    <w:p w14:paraId="062AF3A8" w14:textId="38D22FC0" w:rsidR="00955FD8" w:rsidRPr="00955FD8" w:rsidRDefault="00955FD8" w:rsidP="00955FD8">
      <w:pPr>
        <w:jc w:val="center"/>
        <w:rPr>
          <w:rFonts w:ascii="Arial" w:hAnsi="Arial" w:cs="Arial"/>
          <w:sz w:val="32"/>
          <w:szCs w:val="32"/>
        </w:rPr>
      </w:pPr>
      <w:r w:rsidRPr="00955FD8">
        <w:rPr>
          <w:rFonts w:ascii="Arial" w:hAnsi="Arial" w:cs="Arial"/>
          <w:sz w:val="32"/>
          <w:szCs w:val="32"/>
        </w:rPr>
        <w:t>CINZ Meetings 2017 off to a strong start</w:t>
      </w:r>
    </w:p>
    <w:p w14:paraId="503D5277" w14:textId="77777777" w:rsidR="003F7FEC" w:rsidRPr="00F812C3" w:rsidRDefault="003F7FEC" w:rsidP="003F7FEC">
      <w:pPr>
        <w:rPr>
          <w:rFonts w:ascii="Arial" w:hAnsi="Arial" w:cs="Arial"/>
          <w:sz w:val="22"/>
          <w:szCs w:val="22"/>
        </w:rPr>
      </w:pPr>
    </w:p>
    <w:p w14:paraId="5B917433" w14:textId="77777777" w:rsidR="003F7FEC" w:rsidRPr="00F812C3" w:rsidRDefault="003F7FEC" w:rsidP="003F7FEC">
      <w:pPr>
        <w:rPr>
          <w:rFonts w:ascii="Arial" w:hAnsi="Arial" w:cs="Arial"/>
          <w:sz w:val="22"/>
          <w:szCs w:val="22"/>
        </w:rPr>
      </w:pPr>
    </w:p>
    <w:p w14:paraId="7623A19D" w14:textId="227AF366" w:rsidR="003F7FEC" w:rsidRPr="00F812C3" w:rsidRDefault="00F812C3" w:rsidP="003F7FEC">
      <w:pPr>
        <w:rPr>
          <w:rFonts w:ascii="Arial" w:hAnsi="Arial" w:cs="Arial"/>
          <w:sz w:val="22"/>
          <w:szCs w:val="22"/>
        </w:rPr>
      </w:pPr>
      <w:r w:rsidRPr="00F812C3">
        <w:rPr>
          <w:rFonts w:ascii="Arial" w:hAnsi="Arial" w:cs="Arial"/>
          <w:sz w:val="22"/>
          <w:szCs w:val="22"/>
        </w:rPr>
        <w:t xml:space="preserve">Floor space is </w:t>
      </w:r>
      <w:r w:rsidR="00CB366F" w:rsidRPr="00F812C3">
        <w:rPr>
          <w:rFonts w:ascii="Arial" w:hAnsi="Arial" w:cs="Arial"/>
          <w:sz w:val="22"/>
          <w:szCs w:val="22"/>
        </w:rPr>
        <w:t xml:space="preserve">filling fast for CINZ Meetings </w:t>
      </w:r>
      <w:r>
        <w:rPr>
          <w:rFonts w:ascii="Arial" w:hAnsi="Arial" w:cs="Arial"/>
          <w:sz w:val="22"/>
          <w:szCs w:val="22"/>
        </w:rPr>
        <w:t>2017</w:t>
      </w:r>
      <w:r w:rsidR="00461AA8" w:rsidRPr="00F812C3">
        <w:rPr>
          <w:rFonts w:ascii="Arial" w:hAnsi="Arial" w:cs="Arial"/>
          <w:sz w:val="22"/>
          <w:szCs w:val="22"/>
        </w:rPr>
        <w:t>,</w:t>
      </w:r>
      <w:r w:rsidR="00CB366F" w:rsidRPr="00F812C3">
        <w:rPr>
          <w:rFonts w:ascii="Arial" w:hAnsi="Arial" w:cs="Arial"/>
          <w:sz w:val="22"/>
          <w:szCs w:val="22"/>
        </w:rPr>
        <w:t xml:space="preserve"> </w:t>
      </w:r>
      <w:r w:rsidR="003F7FEC" w:rsidRPr="00F812C3">
        <w:rPr>
          <w:rFonts w:ascii="Arial" w:hAnsi="Arial" w:cs="Arial"/>
          <w:sz w:val="22"/>
          <w:szCs w:val="22"/>
        </w:rPr>
        <w:t>New Zealand’s only nationa</w:t>
      </w:r>
      <w:r w:rsidR="00B304B4" w:rsidRPr="00F812C3">
        <w:rPr>
          <w:rFonts w:ascii="Arial" w:hAnsi="Arial" w:cs="Arial"/>
          <w:sz w:val="22"/>
          <w:szCs w:val="22"/>
        </w:rPr>
        <w:t>l tradeshow for the conference and</w:t>
      </w:r>
      <w:r w:rsidR="003F7FEC" w:rsidRPr="00F812C3">
        <w:rPr>
          <w:rFonts w:ascii="Arial" w:hAnsi="Arial" w:cs="Arial"/>
          <w:sz w:val="22"/>
          <w:szCs w:val="22"/>
        </w:rPr>
        <w:t xml:space="preserve"> business tourism industry</w:t>
      </w:r>
      <w:r w:rsidR="00C566D6" w:rsidRPr="00F812C3">
        <w:rPr>
          <w:rFonts w:ascii="Arial" w:hAnsi="Arial" w:cs="Arial"/>
          <w:sz w:val="22"/>
          <w:szCs w:val="22"/>
        </w:rPr>
        <w:t>.</w:t>
      </w:r>
    </w:p>
    <w:p w14:paraId="5AA8A36E" w14:textId="77777777" w:rsidR="00C566D6" w:rsidRPr="00F812C3" w:rsidRDefault="00C566D6" w:rsidP="003F7FEC">
      <w:pPr>
        <w:rPr>
          <w:rFonts w:ascii="Arial" w:hAnsi="Arial" w:cs="Arial"/>
          <w:sz w:val="22"/>
          <w:szCs w:val="22"/>
        </w:rPr>
      </w:pPr>
    </w:p>
    <w:p w14:paraId="1C005812" w14:textId="50E6A2B6" w:rsidR="00543FEE" w:rsidRPr="00F812C3" w:rsidRDefault="00543FEE" w:rsidP="00543FEE">
      <w:pPr>
        <w:rPr>
          <w:rFonts w:ascii="Arial" w:hAnsi="Arial" w:cs="Arial"/>
          <w:sz w:val="22"/>
          <w:szCs w:val="22"/>
        </w:rPr>
      </w:pPr>
      <w:r w:rsidRPr="00F812C3">
        <w:rPr>
          <w:rFonts w:ascii="Arial" w:hAnsi="Arial" w:cs="Arial"/>
          <w:sz w:val="22"/>
          <w:szCs w:val="22"/>
        </w:rPr>
        <w:t xml:space="preserve">Organised by Conventions and Incentives New Zealand (CINZ) </w:t>
      </w:r>
      <w:r w:rsidR="00461AA8" w:rsidRPr="00F812C3">
        <w:rPr>
          <w:rFonts w:ascii="Arial" w:hAnsi="Arial" w:cs="Arial"/>
          <w:sz w:val="22"/>
          <w:szCs w:val="22"/>
        </w:rPr>
        <w:t xml:space="preserve">the Meetings </w:t>
      </w:r>
      <w:r w:rsidR="00F812C3" w:rsidRPr="00F812C3">
        <w:rPr>
          <w:rFonts w:ascii="Arial" w:hAnsi="Arial" w:cs="Arial"/>
          <w:sz w:val="22"/>
          <w:szCs w:val="22"/>
        </w:rPr>
        <w:t xml:space="preserve">event, </w:t>
      </w:r>
      <w:r w:rsidR="00461AA8" w:rsidRPr="00F812C3">
        <w:rPr>
          <w:rFonts w:ascii="Arial" w:hAnsi="Arial" w:cs="Arial"/>
          <w:sz w:val="22"/>
          <w:szCs w:val="22"/>
        </w:rPr>
        <w:t xml:space="preserve">now in </w:t>
      </w:r>
      <w:r w:rsidRPr="00F812C3">
        <w:rPr>
          <w:rFonts w:ascii="Arial" w:hAnsi="Arial" w:cs="Arial"/>
          <w:sz w:val="22"/>
          <w:szCs w:val="22"/>
        </w:rPr>
        <w:t>its 21</w:t>
      </w:r>
      <w:r w:rsidRPr="00F812C3">
        <w:rPr>
          <w:rFonts w:ascii="Arial" w:hAnsi="Arial" w:cs="Arial"/>
          <w:sz w:val="22"/>
          <w:szCs w:val="22"/>
          <w:vertAlign w:val="superscript"/>
        </w:rPr>
        <w:t>st</w:t>
      </w:r>
      <w:r w:rsidRPr="00F812C3">
        <w:rPr>
          <w:rFonts w:ascii="Arial" w:hAnsi="Arial" w:cs="Arial"/>
          <w:sz w:val="22"/>
          <w:szCs w:val="22"/>
        </w:rPr>
        <w:t xml:space="preserve"> year</w:t>
      </w:r>
      <w:r w:rsidR="00461AA8" w:rsidRPr="00F812C3">
        <w:rPr>
          <w:rFonts w:ascii="Arial" w:hAnsi="Arial" w:cs="Arial"/>
          <w:sz w:val="22"/>
          <w:szCs w:val="22"/>
        </w:rPr>
        <w:t>,</w:t>
      </w:r>
      <w:r w:rsidRPr="00F812C3">
        <w:rPr>
          <w:rFonts w:ascii="Arial" w:hAnsi="Arial" w:cs="Arial"/>
          <w:sz w:val="22"/>
          <w:szCs w:val="22"/>
        </w:rPr>
        <w:t xml:space="preserve"> </w:t>
      </w:r>
      <w:r w:rsidR="00F812C3" w:rsidRPr="00F812C3">
        <w:rPr>
          <w:rFonts w:ascii="Arial" w:hAnsi="Arial" w:cs="Arial"/>
          <w:sz w:val="22"/>
          <w:szCs w:val="22"/>
        </w:rPr>
        <w:t xml:space="preserve">is </w:t>
      </w:r>
      <w:r w:rsidR="00075D9D" w:rsidRPr="00F812C3">
        <w:rPr>
          <w:rFonts w:ascii="Arial" w:hAnsi="Arial" w:cs="Arial"/>
          <w:sz w:val="22"/>
          <w:szCs w:val="22"/>
        </w:rPr>
        <w:t xml:space="preserve">set for </w:t>
      </w:r>
      <w:r w:rsidR="00B304B4" w:rsidRPr="00F812C3">
        <w:rPr>
          <w:rFonts w:ascii="Arial" w:hAnsi="Arial" w:cs="Arial"/>
          <w:sz w:val="22"/>
          <w:szCs w:val="22"/>
        </w:rPr>
        <w:t xml:space="preserve">host city Auckland </w:t>
      </w:r>
      <w:r w:rsidR="00075D9D" w:rsidRPr="00F812C3">
        <w:rPr>
          <w:rFonts w:ascii="Arial" w:hAnsi="Arial" w:cs="Arial"/>
          <w:sz w:val="22"/>
          <w:szCs w:val="22"/>
        </w:rPr>
        <w:t xml:space="preserve">on </w:t>
      </w:r>
      <w:r w:rsidR="00B304B4" w:rsidRPr="00F812C3">
        <w:rPr>
          <w:rFonts w:ascii="Arial" w:hAnsi="Arial" w:cs="Arial"/>
          <w:sz w:val="22"/>
          <w:szCs w:val="22"/>
        </w:rPr>
        <w:t>31 May</w:t>
      </w:r>
      <w:r w:rsidR="00075D9D" w:rsidRPr="00F812C3">
        <w:rPr>
          <w:rFonts w:ascii="Arial" w:hAnsi="Arial" w:cs="Arial"/>
          <w:sz w:val="22"/>
          <w:szCs w:val="22"/>
        </w:rPr>
        <w:t xml:space="preserve"> and</w:t>
      </w:r>
      <w:r w:rsidR="00B304B4" w:rsidRPr="00F812C3">
        <w:rPr>
          <w:rFonts w:ascii="Arial" w:hAnsi="Arial" w:cs="Arial"/>
          <w:sz w:val="22"/>
          <w:szCs w:val="22"/>
        </w:rPr>
        <w:t xml:space="preserve"> 1 June.</w:t>
      </w:r>
    </w:p>
    <w:p w14:paraId="21C0E631" w14:textId="77777777" w:rsidR="00543FEE" w:rsidRPr="00F812C3" w:rsidRDefault="00543FEE" w:rsidP="00543FEE">
      <w:pPr>
        <w:rPr>
          <w:rFonts w:ascii="Arial" w:hAnsi="Arial" w:cs="Arial"/>
          <w:sz w:val="22"/>
          <w:szCs w:val="22"/>
        </w:rPr>
      </w:pPr>
    </w:p>
    <w:p w14:paraId="3B5EA9DE" w14:textId="485A2759" w:rsidR="00655CFD" w:rsidRPr="00F812C3" w:rsidRDefault="00543FEE" w:rsidP="00543FEE">
      <w:pPr>
        <w:rPr>
          <w:rFonts w:ascii="Arial" w:hAnsi="Arial" w:cs="Arial"/>
          <w:sz w:val="22"/>
          <w:szCs w:val="22"/>
          <w:lang w:val="en-US"/>
        </w:rPr>
      </w:pPr>
      <w:r w:rsidRPr="00F812C3">
        <w:rPr>
          <w:rFonts w:ascii="Arial" w:hAnsi="Arial" w:cs="Arial"/>
          <w:sz w:val="22"/>
          <w:szCs w:val="22"/>
          <w:lang w:val="en-US"/>
        </w:rPr>
        <w:t xml:space="preserve">CINZ Chief Executive Sue Sullivan </w:t>
      </w:r>
      <w:r w:rsidRPr="00F812C3">
        <w:rPr>
          <w:rFonts w:ascii="Arial" w:hAnsi="Arial" w:cs="Arial"/>
          <w:sz w:val="22"/>
          <w:szCs w:val="22"/>
          <w:lang w:val="en-US"/>
        </w:rPr>
        <w:t xml:space="preserve">says </w:t>
      </w:r>
      <w:r w:rsidR="00655CFD" w:rsidRPr="00F812C3">
        <w:rPr>
          <w:rFonts w:ascii="Arial" w:hAnsi="Arial" w:cs="Arial"/>
          <w:sz w:val="22"/>
          <w:szCs w:val="22"/>
          <w:lang w:val="en-US"/>
        </w:rPr>
        <w:t xml:space="preserve">exhibitors </w:t>
      </w:r>
      <w:r w:rsidR="00F812C3" w:rsidRPr="00F812C3">
        <w:rPr>
          <w:rFonts w:ascii="Arial" w:hAnsi="Arial" w:cs="Arial"/>
          <w:sz w:val="22"/>
          <w:szCs w:val="22"/>
          <w:lang w:val="en-US"/>
        </w:rPr>
        <w:t xml:space="preserve">have been quick to secure </w:t>
      </w:r>
      <w:r w:rsidR="00655CFD" w:rsidRPr="00F812C3">
        <w:rPr>
          <w:rFonts w:ascii="Arial" w:hAnsi="Arial" w:cs="Arial"/>
          <w:sz w:val="22"/>
          <w:szCs w:val="22"/>
          <w:lang w:val="en-US"/>
        </w:rPr>
        <w:t>their slots for</w:t>
      </w:r>
      <w:r w:rsidR="00075D9D" w:rsidRPr="00F812C3">
        <w:rPr>
          <w:rFonts w:ascii="Arial" w:hAnsi="Arial" w:cs="Arial"/>
          <w:sz w:val="22"/>
          <w:szCs w:val="22"/>
          <w:lang w:val="en-US"/>
        </w:rPr>
        <w:t xml:space="preserve"> </w:t>
      </w:r>
      <w:r w:rsidR="00655CFD" w:rsidRPr="00F812C3">
        <w:rPr>
          <w:rFonts w:ascii="Arial" w:hAnsi="Arial" w:cs="Arial"/>
          <w:sz w:val="22"/>
          <w:szCs w:val="22"/>
          <w:lang w:val="en-US"/>
        </w:rPr>
        <w:t xml:space="preserve">New Zealand’s </w:t>
      </w:r>
      <w:r w:rsidR="00F812C3" w:rsidRPr="00F812C3">
        <w:rPr>
          <w:rFonts w:ascii="Arial" w:hAnsi="Arial" w:cs="Arial"/>
          <w:sz w:val="22"/>
          <w:szCs w:val="22"/>
          <w:lang w:val="en-US"/>
        </w:rPr>
        <w:t>most important face-to-face business event of the year.</w:t>
      </w:r>
    </w:p>
    <w:p w14:paraId="68E255CC" w14:textId="77777777" w:rsidR="00655CFD" w:rsidRPr="00F812C3" w:rsidRDefault="00655CFD" w:rsidP="00543FEE">
      <w:pPr>
        <w:rPr>
          <w:rFonts w:ascii="Arial" w:hAnsi="Arial" w:cs="Arial"/>
          <w:sz w:val="22"/>
          <w:szCs w:val="22"/>
          <w:lang w:val="en-US"/>
        </w:rPr>
      </w:pPr>
    </w:p>
    <w:p w14:paraId="1B82C913" w14:textId="571278EE" w:rsidR="00543FEE" w:rsidRDefault="00543FEE" w:rsidP="00543FEE">
      <w:pPr>
        <w:rPr>
          <w:rFonts w:ascii="Arial" w:hAnsi="Arial" w:cs="Arial"/>
          <w:sz w:val="22"/>
          <w:szCs w:val="22"/>
        </w:rPr>
      </w:pPr>
      <w:r w:rsidRPr="00F812C3">
        <w:rPr>
          <w:rFonts w:ascii="Arial" w:hAnsi="Arial" w:cs="Arial"/>
          <w:sz w:val="22"/>
          <w:szCs w:val="22"/>
          <w:lang w:val="en-US"/>
        </w:rPr>
        <w:t>M</w:t>
      </w:r>
      <w:r w:rsidR="00075D9D" w:rsidRPr="00F812C3">
        <w:rPr>
          <w:rFonts w:ascii="Arial" w:hAnsi="Arial" w:cs="Arial"/>
          <w:sz w:val="22"/>
          <w:szCs w:val="22"/>
          <w:lang w:val="en-US"/>
        </w:rPr>
        <w:t>eetings</w:t>
      </w:r>
      <w:r w:rsidRPr="00F812C3">
        <w:rPr>
          <w:rFonts w:ascii="Arial" w:hAnsi="Arial" w:cs="Arial"/>
          <w:sz w:val="22"/>
          <w:szCs w:val="22"/>
          <w:lang w:val="en-US"/>
        </w:rPr>
        <w:t xml:space="preserve"> </w:t>
      </w:r>
      <w:r w:rsidR="00F812C3" w:rsidRPr="00F812C3">
        <w:rPr>
          <w:rFonts w:ascii="Arial" w:hAnsi="Arial" w:cs="Arial"/>
          <w:sz w:val="22"/>
          <w:szCs w:val="22"/>
          <w:lang w:val="en-US"/>
        </w:rPr>
        <w:t xml:space="preserve">2017 </w:t>
      </w:r>
      <w:r w:rsidRPr="00F812C3">
        <w:rPr>
          <w:rFonts w:ascii="Arial" w:hAnsi="Arial" w:cs="Arial"/>
          <w:sz w:val="22"/>
          <w:szCs w:val="22"/>
          <w:lang w:val="en-US"/>
        </w:rPr>
        <w:t xml:space="preserve">has a </w:t>
      </w:r>
      <w:hyperlink r:id="rId7" w:history="1">
        <w:r w:rsidRPr="00F812C3">
          <w:rPr>
            <w:rStyle w:val="Hyperlink"/>
            <w:rFonts w:ascii="Arial" w:hAnsi="Arial" w:cs="Arial"/>
            <w:sz w:val="22"/>
            <w:szCs w:val="22"/>
            <w:lang w:val="en-US"/>
          </w:rPr>
          <w:t>new look website</w:t>
        </w:r>
      </w:hyperlink>
      <w:r w:rsidRPr="00F812C3">
        <w:rPr>
          <w:rFonts w:ascii="Arial" w:hAnsi="Arial" w:cs="Arial"/>
          <w:sz w:val="22"/>
          <w:szCs w:val="22"/>
          <w:lang w:val="en-US"/>
        </w:rPr>
        <w:t>, and several new initiatives</w:t>
      </w:r>
      <w:r w:rsidR="00D15189" w:rsidRPr="00F812C3">
        <w:rPr>
          <w:rFonts w:ascii="Arial" w:hAnsi="Arial" w:cs="Arial"/>
          <w:sz w:val="22"/>
          <w:szCs w:val="22"/>
          <w:lang w:val="en-US"/>
        </w:rPr>
        <w:t xml:space="preserve"> to </w:t>
      </w:r>
      <w:r w:rsidR="00BC0574" w:rsidRPr="00F812C3">
        <w:rPr>
          <w:rFonts w:ascii="Arial" w:hAnsi="Arial" w:cs="Arial"/>
          <w:sz w:val="22"/>
          <w:szCs w:val="22"/>
          <w:lang w:val="en-US"/>
        </w:rPr>
        <w:t xml:space="preserve">connect </w:t>
      </w:r>
      <w:r w:rsidR="00D15189" w:rsidRPr="00F812C3">
        <w:rPr>
          <w:rFonts w:ascii="Arial" w:hAnsi="Arial" w:cs="Arial"/>
          <w:sz w:val="22"/>
          <w:szCs w:val="22"/>
          <w:lang w:val="en-US"/>
        </w:rPr>
        <w:t>600 qual</w:t>
      </w:r>
      <w:r w:rsidR="009D3CF7" w:rsidRPr="00F812C3">
        <w:rPr>
          <w:rFonts w:ascii="Arial" w:hAnsi="Arial" w:cs="Arial"/>
          <w:sz w:val="22"/>
          <w:szCs w:val="22"/>
          <w:lang w:val="en-US"/>
        </w:rPr>
        <w:t xml:space="preserve">ified buyers </w:t>
      </w:r>
      <w:r w:rsidR="00154C2A">
        <w:rPr>
          <w:rFonts w:ascii="Arial" w:hAnsi="Arial" w:cs="Arial"/>
          <w:sz w:val="22"/>
          <w:szCs w:val="22"/>
          <w:lang w:val="en-US"/>
        </w:rPr>
        <w:t xml:space="preserve">and more than 20 leading industry media </w:t>
      </w:r>
      <w:r w:rsidR="009D3CF7" w:rsidRPr="00F812C3">
        <w:rPr>
          <w:rFonts w:ascii="Arial" w:hAnsi="Arial" w:cs="Arial"/>
          <w:sz w:val="22"/>
          <w:szCs w:val="22"/>
          <w:lang w:val="en-US"/>
        </w:rPr>
        <w:t xml:space="preserve">with 190 exhibitors from </w:t>
      </w:r>
      <w:r w:rsidR="00926235">
        <w:rPr>
          <w:rFonts w:ascii="Arial" w:hAnsi="Arial" w:cs="Arial"/>
          <w:sz w:val="22"/>
          <w:szCs w:val="22"/>
          <w:lang w:val="en-US"/>
        </w:rPr>
        <w:t xml:space="preserve">18 regions </w:t>
      </w:r>
      <w:r w:rsidR="009D3CF7" w:rsidRPr="00F812C3">
        <w:rPr>
          <w:rFonts w:ascii="Arial" w:hAnsi="Arial" w:cs="Arial"/>
          <w:sz w:val="22"/>
          <w:szCs w:val="22"/>
          <w:lang w:val="en-US"/>
        </w:rPr>
        <w:t>around New Zealand</w:t>
      </w:r>
      <w:r w:rsidRPr="00F812C3">
        <w:rPr>
          <w:rFonts w:ascii="Arial" w:hAnsi="Arial" w:cs="Arial"/>
          <w:sz w:val="22"/>
          <w:szCs w:val="22"/>
          <w:lang w:val="en-US"/>
        </w:rPr>
        <w:t>.</w:t>
      </w:r>
      <w:r w:rsidR="00D15189" w:rsidRPr="00F812C3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E887C99" w14:textId="77777777" w:rsidR="00F812C3" w:rsidRDefault="00F812C3" w:rsidP="00543FEE">
      <w:pPr>
        <w:rPr>
          <w:rFonts w:ascii="Arial" w:hAnsi="Arial" w:cs="Arial"/>
          <w:sz w:val="22"/>
          <w:szCs w:val="22"/>
        </w:rPr>
      </w:pPr>
    </w:p>
    <w:p w14:paraId="3520D91E" w14:textId="6B9F6A38" w:rsidR="00F812C3" w:rsidRPr="00F812C3" w:rsidRDefault="00F812C3" w:rsidP="00543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Sue Sullivan says </w:t>
      </w:r>
      <w:r>
        <w:rPr>
          <w:rFonts w:ascii="Arial" w:hAnsi="Arial" w:cs="Arial"/>
          <w:sz w:val="22"/>
          <w:szCs w:val="22"/>
          <w:lang w:val="en-US"/>
        </w:rPr>
        <w:t>d</w:t>
      </w:r>
      <w:r w:rsidRPr="00F812C3">
        <w:rPr>
          <w:rFonts w:ascii="Arial" w:hAnsi="Arial" w:cs="Arial"/>
          <w:sz w:val="22"/>
          <w:szCs w:val="22"/>
          <w:lang w:val="en-US"/>
        </w:rPr>
        <w:t xml:space="preserve">emand for </w:t>
      </w:r>
      <w:r>
        <w:rPr>
          <w:rFonts w:ascii="Arial" w:hAnsi="Arial" w:cs="Arial"/>
          <w:sz w:val="22"/>
          <w:szCs w:val="22"/>
          <w:lang w:val="en-US"/>
        </w:rPr>
        <w:t xml:space="preserve">hosted buyer </w:t>
      </w:r>
      <w:r w:rsidRPr="00F812C3">
        <w:rPr>
          <w:rFonts w:ascii="Arial" w:hAnsi="Arial" w:cs="Arial"/>
          <w:sz w:val="22"/>
          <w:szCs w:val="22"/>
          <w:lang w:val="en-US"/>
        </w:rPr>
        <w:t xml:space="preserve">places remains strong and </w:t>
      </w:r>
      <w:r>
        <w:rPr>
          <w:rFonts w:ascii="Arial" w:hAnsi="Arial" w:cs="Arial"/>
          <w:sz w:val="22"/>
          <w:szCs w:val="22"/>
          <w:lang w:val="en-US"/>
        </w:rPr>
        <w:t xml:space="preserve">CINZ has </w:t>
      </w:r>
      <w:r w:rsidRPr="00F812C3">
        <w:rPr>
          <w:rFonts w:ascii="Arial" w:hAnsi="Arial" w:cs="Arial"/>
          <w:sz w:val="22"/>
          <w:szCs w:val="22"/>
          <w:lang w:val="en-US"/>
        </w:rPr>
        <w:t xml:space="preserve">already secured key </w:t>
      </w:r>
      <w:r>
        <w:rPr>
          <w:rFonts w:ascii="Arial" w:hAnsi="Arial" w:cs="Arial"/>
          <w:sz w:val="22"/>
          <w:szCs w:val="22"/>
          <w:lang w:val="en-US"/>
        </w:rPr>
        <w:t xml:space="preserve">conference and event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organisers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F812C3">
        <w:rPr>
          <w:rFonts w:ascii="Arial" w:hAnsi="Arial" w:cs="Arial"/>
          <w:sz w:val="22"/>
          <w:szCs w:val="22"/>
          <w:lang w:val="en-US"/>
        </w:rPr>
        <w:t>to the show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08547EC" w14:textId="77777777" w:rsidR="00BC0574" w:rsidRPr="00F812C3" w:rsidRDefault="00BC0574" w:rsidP="00543FEE">
      <w:pPr>
        <w:rPr>
          <w:rFonts w:ascii="Arial" w:hAnsi="Arial" w:cs="Arial"/>
          <w:sz w:val="22"/>
          <w:szCs w:val="22"/>
        </w:rPr>
      </w:pPr>
    </w:p>
    <w:p w14:paraId="56C58988" w14:textId="21C4194B" w:rsidR="00BC0574" w:rsidRPr="00F812C3" w:rsidRDefault="00F812C3" w:rsidP="00BC05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="00BC0574" w:rsidRPr="00F812C3">
        <w:rPr>
          <w:rFonts w:ascii="Arial" w:hAnsi="Arial" w:cs="Arial"/>
          <w:sz w:val="22"/>
          <w:szCs w:val="22"/>
          <w:lang w:val="en-US"/>
        </w:rPr>
        <w:t xml:space="preserve">Our partnership with Air New Zealand and Tourism New Zealand continues and their valued support will see the return of international buyers </w:t>
      </w:r>
      <w:r w:rsidR="007625F0">
        <w:rPr>
          <w:rFonts w:ascii="Arial" w:hAnsi="Arial" w:cs="Arial"/>
          <w:sz w:val="22"/>
          <w:szCs w:val="22"/>
          <w:lang w:val="en-US"/>
        </w:rPr>
        <w:t xml:space="preserve">and media </w:t>
      </w:r>
      <w:r w:rsidR="00BC0574" w:rsidRPr="00F812C3">
        <w:rPr>
          <w:rFonts w:ascii="Arial" w:hAnsi="Arial" w:cs="Arial"/>
          <w:sz w:val="22"/>
          <w:szCs w:val="22"/>
          <w:lang w:val="en-US"/>
        </w:rPr>
        <w:t>from North America, C</w:t>
      </w:r>
      <w:r>
        <w:rPr>
          <w:rFonts w:ascii="Arial" w:hAnsi="Arial" w:cs="Arial"/>
          <w:sz w:val="22"/>
          <w:szCs w:val="22"/>
          <w:lang w:val="en-US"/>
        </w:rPr>
        <w:t>hina, South East Asia and India,” she says.</w:t>
      </w:r>
    </w:p>
    <w:p w14:paraId="7339FAB3" w14:textId="77777777" w:rsidR="00BC0574" w:rsidRPr="00F812C3" w:rsidRDefault="00BC0574" w:rsidP="00BC0574">
      <w:pPr>
        <w:rPr>
          <w:rFonts w:ascii="Arial" w:hAnsi="Arial" w:cs="Arial"/>
          <w:sz w:val="22"/>
          <w:szCs w:val="22"/>
          <w:lang w:val="en-US"/>
        </w:rPr>
      </w:pPr>
    </w:p>
    <w:p w14:paraId="1424C7E8" w14:textId="2D6C80B4" w:rsidR="00BC0574" w:rsidRPr="00F812C3" w:rsidRDefault="00F812C3" w:rsidP="00BC0574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 w:rsidR="00154C2A">
        <w:rPr>
          <w:rFonts w:ascii="Arial" w:hAnsi="Arial" w:cs="Arial"/>
          <w:sz w:val="22"/>
          <w:szCs w:val="22"/>
          <w:lang w:val="en-US"/>
        </w:rPr>
        <w:t>Australian hosted b</w:t>
      </w:r>
      <w:r w:rsidR="00BC0574" w:rsidRPr="00F812C3">
        <w:rPr>
          <w:rFonts w:ascii="Arial" w:hAnsi="Arial" w:cs="Arial"/>
          <w:sz w:val="22"/>
          <w:szCs w:val="22"/>
          <w:lang w:val="en-US"/>
        </w:rPr>
        <w:t xml:space="preserve">uyers </w:t>
      </w:r>
      <w:r w:rsidR="00154C2A">
        <w:rPr>
          <w:rFonts w:ascii="Arial" w:hAnsi="Arial" w:cs="Arial"/>
          <w:sz w:val="22"/>
          <w:szCs w:val="22"/>
          <w:lang w:val="en-US"/>
        </w:rPr>
        <w:t xml:space="preserve">and media </w:t>
      </w:r>
      <w:r w:rsidR="00BC0574" w:rsidRPr="00F812C3">
        <w:rPr>
          <w:rFonts w:ascii="Arial" w:hAnsi="Arial" w:cs="Arial"/>
          <w:sz w:val="22"/>
          <w:szCs w:val="22"/>
          <w:lang w:val="en-US"/>
        </w:rPr>
        <w:t xml:space="preserve">will again join us </w:t>
      </w:r>
      <w:r>
        <w:rPr>
          <w:rFonts w:ascii="Arial" w:hAnsi="Arial" w:cs="Arial"/>
          <w:sz w:val="22"/>
          <w:szCs w:val="22"/>
          <w:lang w:val="en-US"/>
        </w:rPr>
        <w:t xml:space="preserve">with the support of </w:t>
      </w:r>
      <w:r w:rsidR="00BC0574" w:rsidRPr="00F812C3">
        <w:rPr>
          <w:rFonts w:ascii="Arial" w:hAnsi="Arial" w:cs="Arial"/>
          <w:sz w:val="22"/>
          <w:szCs w:val="22"/>
          <w:lang w:val="en-US"/>
        </w:rPr>
        <w:t xml:space="preserve">Air New Zealand. We will </w:t>
      </w:r>
      <w:r>
        <w:rPr>
          <w:rFonts w:ascii="Arial" w:hAnsi="Arial" w:cs="Arial"/>
          <w:sz w:val="22"/>
          <w:szCs w:val="22"/>
          <w:lang w:val="en-US"/>
        </w:rPr>
        <w:t xml:space="preserve">make the most of their time here by offering 10 different regional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familiarisation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options, plus a day experience in Auckland before the show,” she says.</w:t>
      </w:r>
    </w:p>
    <w:p w14:paraId="60474942" w14:textId="77777777" w:rsidR="00543FEE" w:rsidRPr="00F812C3" w:rsidRDefault="00543FEE" w:rsidP="00543FEE">
      <w:pPr>
        <w:rPr>
          <w:rFonts w:ascii="Arial" w:hAnsi="Arial" w:cs="Arial"/>
          <w:sz w:val="22"/>
          <w:szCs w:val="22"/>
          <w:lang w:val="en-US"/>
        </w:rPr>
      </w:pPr>
    </w:p>
    <w:p w14:paraId="415A1DFC" w14:textId="393D2F74" w:rsidR="00BC0574" w:rsidRPr="00F812C3" w:rsidRDefault="00BC0574" w:rsidP="00BC0574">
      <w:pPr>
        <w:rPr>
          <w:rFonts w:ascii="Arial" w:hAnsi="Arial" w:cs="Arial"/>
          <w:sz w:val="22"/>
          <w:szCs w:val="22"/>
          <w:lang w:val="en-US"/>
        </w:rPr>
      </w:pPr>
      <w:r w:rsidRPr="00F812C3">
        <w:rPr>
          <w:rFonts w:ascii="Arial" w:hAnsi="Arial" w:cs="Arial"/>
          <w:sz w:val="22"/>
          <w:szCs w:val="22"/>
        </w:rPr>
        <w:t>CINZ MEETINGS 2016 generated over $55million of signed business over its two days of pre-scheduled appointments.</w:t>
      </w:r>
    </w:p>
    <w:p w14:paraId="1D642024" w14:textId="77777777" w:rsidR="00543FEE" w:rsidRPr="00F812C3" w:rsidRDefault="00543FEE" w:rsidP="00543FEE">
      <w:pPr>
        <w:rPr>
          <w:rFonts w:ascii="Arial" w:hAnsi="Arial" w:cs="Arial"/>
          <w:sz w:val="22"/>
          <w:szCs w:val="22"/>
          <w:lang w:val="en-US"/>
        </w:rPr>
      </w:pPr>
    </w:p>
    <w:p w14:paraId="3711E5D3" w14:textId="15962B7D" w:rsidR="00543FEE" w:rsidRPr="00F812C3" w:rsidRDefault="00543FEE" w:rsidP="00543FEE">
      <w:pPr>
        <w:rPr>
          <w:rFonts w:ascii="Arial" w:hAnsi="Arial" w:cs="Arial"/>
          <w:sz w:val="22"/>
          <w:szCs w:val="22"/>
        </w:rPr>
      </w:pPr>
      <w:r w:rsidRPr="00F812C3">
        <w:rPr>
          <w:rFonts w:ascii="Arial" w:hAnsi="Arial" w:cs="Arial"/>
          <w:sz w:val="22"/>
          <w:szCs w:val="22"/>
          <w:lang w:val="en-US"/>
        </w:rPr>
        <w:t>“</w:t>
      </w:r>
      <w:r w:rsidR="00075D9D" w:rsidRPr="00F812C3">
        <w:rPr>
          <w:rFonts w:ascii="Arial" w:hAnsi="Arial" w:cs="Arial"/>
          <w:sz w:val="22"/>
          <w:szCs w:val="22"/>
          <w:lang w:val="en-US"/>
        </w:rPr>
        <w:t>After great fee</w:t>
      </w:r>
      <w:r w:rsidR="00C662CC" w:rsidRPr="00F812C3">
        <w:rPr>
          <w:rFonts w:ascii="Arial" w:hAnsi="Arial" w:cs="Arial"/>
          <w:sz w:val="22"/>
          <w:szCs w:val="22"/>
          <w:lang w:val="en-US"/>
        </w:rPr>
        <w:t>d</w:t>
      </w:r>
      <w:r w:rsidR="00075D9D" w:rsidRPr="00F812C3">
        <w:rPr>
          <w:rFonts w:ascii="Arial" w:hAnsi="Arial" w:cs="Arial"/>
          <w:sz w:val="22"/>
          <w:szCs w:val="22"/>
          <w:lang w:val="en-US"/>
        </w:rPr>
        <w:t>back last year, we</w:t>
      </w:r>
      <w:r w:rsidRPr="00F812C3">
        <w:rPr>
          <w:rFonts w:ascii="Arial" w:hAnsi="Arial" w:cs="Arial"/>
          <w:sz w:val="22"/>
          <w:szCs w:val="22"/>
          <w:lang w:val="en-US"/>
        </w:rPr>
        <w:t xml:space="preserve"> </w:t>
      </w:r>
      <w:r w:rsidRPr="00F812C3">
        <w:rPr>
          <w:rFonts w:ascii="Arial" w:hAnsi="Arial" w:cs="Arial"/>
          <w:sz w:val="22"/>
          <w:szCs w:val="22"/>
        </w:rPr>
        <w:t xml:space="preserve">have evolved the programme a step further by allowing </w:t>
      </w:r>
      <w:r w:rsidR="00154C2A">
        <w:rPr>
          <w:rFonts w:ascii="Arial" w:hAnsi="Arial" w:cs="Arial"/>
          <w:sz w:val="22"/>
          <w:szCs w:val="22"/>
        </w:rPr>
        <w:t xml:space="preserve">day </w:t>
      </w:r>
      <w:r w:rsidRPr="00F812C3">
        <w:rPr>
          <w:rFonts w:ascii="Arial" w:hAnsi="Arial" w:cs="Arial"/>
          <w:sz w:val="22"/>
          <w:szCs w:val="22"/>
        </w:rPr>
        <w:t xml:space="preserve">buyers to </w:t>
      </w:r>
      <w:r w:rsidR="00B304B4" w:rsidRPr="00F812C3">
        <w:rPr>
          <w:rFonts w:ascii="Arial" w:hAnsi="Arial" w:cs="Arial"/>
          <w:sz w:val="22"/>
          <w:szCs w:val="22"/>
        </w:rPr>
        <w:t>opt in</w:t>
      </w:r>
      <w:r w:rsidR="00075D9D" w:rsidRPr="00F812C3">
        <w:rPr>
          <w:rFonts w:ascii="Arial" w:hAnsi="Arial" w:cs="Arial"/>
          <w:sz w:val="22"/>
          <w:szCs w:val="22"/>
        </w:rPr>
        <w:t xml:space="preserve"> </w:t>
      </w:r>
      <w:r w:rsidR="00B304B4" w:rsidRPr="00F812C3">
        <w:rPr>
          <w:rFonts w:ascii="Arial" w:hAnsi="Arial" w:cs="Arial"/>
          <w:sz w:val="22"/>
          <w:szCs w:val="22"/>
        </w:rPr>
        <w:t>to pre-scheduled appointment</w:t>
      </w:r>
      <w:r w:rsidR="00154C2A">
        <w:rPr>
          <w:rFonts w:ascii="Arial" w:hAnsi="Arial" w:cs="Arial"/>
          <w:sz w:val="22"/>
          <w:szCs w:val="22"/>
        </w:rPr>
        <w:t>s</w:t>
      </w:r>
      <w:r w:rsidR="00B304B4" w:rsidRPr="00F812C3">
        <w:rPr>
          <w:rFonts w:ascii="Arial" w:hAnsi="Arial" w:cs="Arial"/>
          <w:sz w:val="22"/>
          <w:szCs w:val="22"/>
        </w:rPr>
        <w:t xml:space="preserve">, giving them </w:t>
      </w:r>
      <w:r w:rsidR="00F812C3">
        <w:rPr>
          <w:rFonts w:ascii="Arial" w:hAnsi="Arial" w:cs="Arial"/>
          <w:sz w:val="22"/>
          <w:szCs w:val="22"/>
        </w:rPr>
        <w:t xml:space="preserve">individual </w:t>
      </w:r>
      <w:r w:rsidRPr="00F812C3">
        <w:rPr>
          <w:rFonts w:ascii="Arial" w:hAnsi="Arial" w:cs="Arial"/>
          <w:sz w:val="22"/>
          <w:szCs w:val="22"/>
        </w:rPr>
        <w:t>time with exhibitors where needed.</w:t>
      </w:r>
    </w:p>
    <w:p w14:paraId="29D4A2AF" w14:textId="77777777" w:rsidR="00F8286B" w:rsidRPr="00F812C3" w:rsidRDefault="00F8286B" w:rsidP="00543FEE">
      <w:pPr>
        <w:rPr>
          <w:rFonts w:ascii="Arial" w:hAnsi="Arial" w:cs="Arial"/>
          <w:sz w:val="22"/>
          <w:szCs w:val="22"/>
        </w:rPr>
      </w:pPr>
    </w:p>
    <w:p w14:paraId="74DF0200" w14:textId="07C515EC" w:rsidR="00F8286B" w:rsidRPr="00F812C3" w:rsidRDefault="0029391F" w:rsidP="00F828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well as set appointments, e</w:t>
      </w:r>
      <w:r w:rsidR="00F8286B" w:rsidRPr="00F812C3">
        <w:rPr>
          <w:rFonts w:ascii="Arial" w:hAnsi="Arial" w:cs="Arial"/>
          <w:sz w:val="22"/>
          <w:szCs w:val="22"/>
        </w:rPr>
        <w:t xml:space="preserve">xhibitors </w:t>
      </w:r>
      <w:r>
        <w:rPr>
          <w:rFonts w:ascii="Arial" w:hAnsi="Arial" w:cs="Arial"/>
          <w:sz w:val="22"/>
          <w:szCs w:val="22"/>
        </w:rPr>
        <w:t xml:space="preserve">also </w:t>
      </w:r>
      <w:r w:rsidR="00F8286B" w:rsidRPr="00F812C3">
        <w:rPr>
          <w:rFonts w:ascii="Arial" w:hAnsi="Arial" w:cs="Arial"/>
          <w:sz w:val="22"/>
          <w:szCs w:val="22"/>
        </w:rPr>
        <w:t xml:space="preserve">have valuable opportunities to connect with buyers in </w:t>
      </w:r>
      <w:r>
        <w:rPr>
          <w:rFonts w:ascii="Arial" w:hAnsi="Arial" w:cs="Arial"/>
          <w:sz w:val="22"/>
          <w:szCs w:val="22"/>
        </w:rPr>
        <w:t xml:space="preserve">more informal </w:t>
      </w:r>
      <w:r w:rsidR="00075D9D" w:rsidRPr="00F812C3">
        <w:rPr>
          <w:rFonts w:ascii="Arial" w:hAnsi="Arial" w:cs="Arial"/>
          <w:sz w:val="22"/>
          <w:szCs w:val="22"/>
        </w:rPr>
        <w:t xml:space="preserve">settings across three days. </w:t>
      </w:r>
      <w:r>
        <w:rPr>
          <w:rFonts w:ascii="Arial" w:hAnsi="Arial" w:cs="Arial"/>
          <w:sz w:val="22"/>
          <w:szCs w:val="22"/>
        </w:rPr>
        <w:t xml:space="preserve">Fully catered morning and afternoon </w:t>
      </w:r>
      <w:r>
        <w:rPr>
          <w:rFonts w:ascii="Arial" w:hAnsi="Arial" w:cs="Arial"/>
          <w:sz w:val="22"/>
          <w:szCs w:val="22"/>
        </w:rPr>
        <w:lastRenderedPageBreak/>
        <w:t>teas, lunches and drinks are a hallmark of Meetings</w:t>
      </w:r>
      <w:r w:rsidR="007625F0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relaxed </w:t>
      </w:r>
      <w:r w:rsidR="00F8286B" w:rsidRPr="00F812C3">
        <w:rPr>
          <w:rFonts w:ascii="Arial" w:hAnsi="Arial" w:cs="Arial"/>
          <w:sz w:val="22"/>
          <w:szCs w:val="22"/>
        </w:rPr>
        <w:t xml:space="preserve">tradeshow environment, </w:t>
      </w:r>
      <w:r>
        <w:rPr>
          <w:rFonts w:ascii="Arial" w:hAnsi="Arial" w:cs="Arial"/>
          <w:sz w:val="22"/>
          <w:szCs w:val="22"/>
        </w:rPr>
        <w:t>and the</w:t>
      </w:r>
      <w:r w:rsidR="00F8286B" w:rsidRPr="00F812C3">
        <w:rPr>
          <w:rFonts w:ascii="Arial" w:hAnsi="Arial" w:cs="Arial"/>
          <w:sz w:val="22"/>
          <w:szCs w:val="22"/>
        </w:rPr>
        <w:t xml:space="preserve"> </w:t>
      </w:r>
      <w:r w:rsidR="00075D9D" w:rsidRPr="00F812C3">
        <w:rPr>
          <w:rFonts w:ascii="Arial" w:hAnsi="Arial" w:cs="Arial"/>
          <w:sz w:val="22"/>
          <w:szCs w:val="22"/>
        </w:rPr>
        <w:t>fun social prog</w:t>
      </w:r>
      <w:r w:rsidR="00F812C3" w:rsidRPr="00F812C3">
        <w:rPr>
          <w:rFonts w:ascii="Arial" w:hAnsi="Arial" w:cs="Arial"/>
          <w:sz w:val="22"/>
          <w:szCs w:val="22"/>
        </w:rPr>
        <w:t>r</w:t>
      </w:r>
      <w:r w:rsidR="00075D9D" w:rsidRPr="00F812C3">
        <w:rPr>
          <w:rFonts w:ascii="Arial" w:hAnsi="Arial" w:cs="Arial"/>
          <w:sz w:val="22"/>
          <w:szCs w:val="22"/>
        </w:rPr>
        <w:t xml:space="preserve">amme </w:t>
      </w:r>
      <w:r>
        <w:rPr>
          <w:rFonts w:ascii="Arial" w:hAnsi="Arial" w:cs="Arial"/>
          <w:sz w:val="22"/>
          <w:szCs w:val="22"/>
        </w:rPr>
        <w:t xml:space="preserve">includes </w:t>
      </w:r>
      <w:r w:rsidR="00F8286B" w:rsidRPr="00F812C3">
        <w:rPr>
          <w:rFonts w:ascii="Arial" w:hAnsi="Arial" w:cs="Arial"/>
          <w:sz w:val="22"/>
          <w:szCs w:val="22"/>
        </w:rPr>
        <w:t>daily networking events</w:t>
      </w:r>
      <w:r w:rsidR="00F8286B" w:rsidRPr="00F812C3">
        <w:rPr>
          <w:rFonts w:ascii="Arial" w:hAnsi="Arial" w:cs="Arial"/>
          <w:sz w:val="22"/>
          <w:szCs w:val="22"/>
        </w:rPr>
        <w:t>.</w:t>
      </w:r>
    </w:p>
    <w:p w14:paraId="5D71E159" w14:textId="77777777" w:rsidR="00F8286B" w:rsidRPr="00F812C3" w:rsidRDefault="00F8286B" w:rsidP="00543FEE">
      <w:pPr>
        <w:rPr>
          <w:rFonts w:ascii="Arial" w:hAnsi="Arial" w:cs="Arial"/>
          <w:sz w:val="22"/>
          <w:szCs w:val="22"/>
        </w:rPr>
      </w:pPr>
    </w:p>
    <w:p w14:paraId="6D068A9C" w14:textId="4020C09C" w:rsidR="00461AA8" w:rsidRPr="00F812C3" w:rsidRDefault="009D3CF7" w:rsidP="00F8286B">
      <w:pPr>
        <w:rPr>
          <w:rFonts w:ascii="Arial" w:hAnsi="Arial" w:cs="Arial"/>
          <w:sz w:val="22"/>
          <w:szCs w:val="22"/>
        </w:rPr>
      </w:pPr>
      <w:r w:rsidRPr="00F812C3">
        <w:rPr>
          <w:rFonts w:ascii="Arial" w:hAnsi="Arial" w:cs="Arial"/>
          <w:sz w:val="22"/>
          <w:szCs w:val="22"/>
        </w:rPr>
        <w:t xml:space="preserve">Meetings’ </w:t>
      </w:r>
      <w:r w:rsidR="00461AA8" w:rsidRPr="00F812C3">
        <w:rPr>
          <w:rFonts w:ascii="Arial" w:hAnsi="Arial" w:cs="Arial"/>
          <w:sz w:val="22"/>
          <w:szCs w:val="22"/>
        </w:rPr>
        <w:t>media programme</w:t>
      </w:r>
      <w:r w:rsidR="00A7534A" w:rsidRPr="00F812C3">
        <w:rPr>
          <w:rFonts w:ascii="Arial" w:hAnsi="Arial" w:cs="Arial"/>
          <w:sz w:val="22"/>
          <w:szCs w:val="22"/>
        </w:rPr>
        <w:t xml:space="preserve"> </w:t>
      </w:r>
      <w:r w:rsidR="00154C2A">
        <w:rPr>
          <w:rFonts w:ascii="Arial" w:hAnsi="Arial" w:cs="Arial"/>
          <w:sz w:val="22"/>
          <w:szCs w:val="22"/>
        </w:rPr>
        <w:t xml:space="preserve">is also expanding in 2017 and will </w:t>
      </w:r>
      <w:r w:rsidRPr="00F812C3">
        <w:rPr>
          <w:rFonts w:ascii="Arial" w:hAnsi="Arial" w:cs="Arial"/>
          <w:sz w:val="22"/>
          <w:szCs w:val="22"/>
        </w:rPr>
        <w:t xml:space="preserve">includes </w:t>
      </w:r>
      <w:r w:rsidR="00A7534A" w:rsidRPr="00F812C3">
        <w:rPr>
          <w:rFonts w:ascii="Arial" w:hAnsi="Arial" w:cs="Arial"/>
          <w:sz w:val="22"/>
          <w:szCs w:val="22"/>
        </w:rPr>
        <w:t xml:space="preserve">press conferences, regional </w:t>
      </w:r>
      <w:r w:rsidR="00154C2A">
        <w:rPr>
          <w:rFonts w:ascii="Arial" w:hAnsi="Arial" w:cs="Arial"/>
          <w:sz w:val="22"/>
          <w:szCs w:val="22"/>
        </w:rPr>
        <w:t xml:space="preserve">briefings and </w:t>
      </w:r>
      <w:r w:rsidR="00A7534A" w:rsidRPr="00F812C3">
        <w:rPr>
          <w:rFonts w:ascii="Arial" w:hAnsi="Arial" w:cs="Arial"/>
          <w:sz w:val="22"/>
          <w:szCs w:val="22"/>
        </w:rPr>
        <w:t>familiarisati</w:t>
      </w:r>
      <w:r w:rsidR="00154C2A">
        <w:rPr>
          <w:rFonts w:ascii="Arial" w:hAnsi="Arial" w:cs="Arial"/>
          <w:sz w:val="22"/>
          <w:szCs w:val="22"/>
        </w:rPr>
        <w:t xml:space="preserve">ons, plus </w:t>
      </w:r>
      <w:r w:rsidR="00A7534A" w:rsidRPr="00F812C3">
        <w:rPr>
          <w:rFonts w:ascii="Arial" w:hAnsi="Arial" w:cs="Arial"/>
          <w:sz w:val="22"/>
          <w:szCs w:val="22"/>
        </w:rPr>
        <w:t>interview opportunities</w:t>
      </w:r>
      <w:r w:rsidR="00154C2A">
        <w:rPr>
          <w:rFonts w:ascii="Arial" w:hAnsi="Arial" w:cs="Arial"/>
          <w:sz w:val="22"/>
          <w:szCs w:val="22"/>
        </w:rPr>
        <w:t xml:space="preserve"> with leading industry players from around New Zealand</w:t>
      </w:r>
      <w:r w:rsidR="00461AA8" w:rsidRPr="00F812C3">
        <w:rPr>
          <w:rFonts w:ascii="Arial" w:hAnsi="Arial" w:cs="Arial"/>
          <w:sz w:val="22"/>
          <w:szCs w:val="22"/>
        </w:rPr>
        <w:t xml:space="preserve">. </w:t>
      </w:r>
    </w:p>
    <w:p w14:paraId="3C9C1752" w14:textId="77777777" w:rsidR="00461AA8" w:rsidRPr="00F812C3" w:rsidRDefault="00461AA8" w:rsidP="00F8286B">
      <w:pPr>
        <w:rPr>
          <w:rFonts w:ascii="Arial" w:hAnsi="Arial" w:cs="Arial"/>
          <w:sz w:val="22"/>
          <w:szCs w:val="22"/>
        </w:rPr>
      </w:pPr>
    </w:p>
    <w:p w14:paraId="61008BB6" w14:textId="172EE99C" w:rsidR="00F8286B" w:rsidRPr="00F812C3" w:rsidRDefault="00154C2A" w:rsidP="00F828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61AA8" w:rsidRPr="00F812C3">
        <w:rPr>
          <w:rFonts w:ascii="Arial" w:hAnsi="Arial" w:cs="Arial"/>
          <w:sz w:val="22"/>
          <w:szCs w:val="22"/>
        </w:rPr>
        <w:t>VIP programme for CEO</w:t>
      </w:r>
      <w:r w:rsidR="00F8286B" w:rsidRPr="00F812C3">
        <w:rPr>
          <w:rFonts w:ascii="Arial" w:hAnsi="Arial" w:cs="Arial"/>
          <w:sz w:val="22"/>
          <w:szCs w:val="22"/>
        </w:rPr>
        <w:t>s, government representative</w:t>
      </w:r>
      <w:r w:rsidR="00461AA8" w:rsidRPr="00F812C3">
        <w:rPr>
          <w:rFonts w:ascii="Arial" w:hAnsi="Arial" w:cs="Arial"/>
          <w:sz w:val="22"/>
          <w:szCs w:val="22"/>
        </w:rPr>
        <w:t>s and national association and t</w:t>
      </w:r>
      <w:r w:rsidR="00F8286B" w:rsidRPr="00F812C3">
        <w:rPr>
          <w:rFonts w:ascii="Arial" w:hAnsi="Arial" w:cs="Arial"/>
          <w:sz w:val="22"/>
          <w:szCs w:val="22"/>
        </w:rPr>
        <w:t>ourism professi</w:t>
      </w:r>
      <w:r w:rsidR="00461AA8" w:rsidRPr="00F812C3">
        <w:rPr>
          <w:rFonts w:ascii="Arial" w:hAnsi="Arial" w:cs="Arial"/>
          <w:sz w:val="22"/>
          <w:szCs w:val="22"/>
        </w:rPr>
        <w:t>onals</w:t>
      </w:r>
      <w:r w:rsidR="00F8286B" w:rsidRPr="00F812C3">
        <w:rPr>
          <w:rFonts w:ascii="Arial" w:hAnsi="Arial" w:cs="Arial"/>
          <w:sz w:val="22"/>
          <w:szCs w:val="22"/>
        </w:rPr>
        <w:t xml:space="preserve"> </w:t>
      </w:r>
      <w:r w:rsidR="00075D9D" w:rsidRPr="00F812C3">
        <w:rPr>
          <w:rFonts w:ascii="Arial" w:hAnsi="Arial" w:cs="Arial"/>
          <w:sz w:val="22"/>
          <w:szCs w:val="22"/>
        </w:rPr>
        <w:t xml:space="preserve">includes </w:t>
      </w:r>
      <w:r w:rsidR="00F8286B" w:rsidRPr="00F812C3">
        <w:rPr>
          <w:rFonts w:ascii="Arial" w:hAnsi="Arial" w:cs="Arial"/>
          <w:sz w:val="22"/>
          <w:szCs w:val="22"/>
        </w:rPr>
        <w:t>industr</w:t>
      </w:r>
      <w:r w:rsidR="00884E82">
        <w:rPr>
          <w:rFonts w:ascii="Arial" w:hAnsi="Arial" w:cs="Arial"/>
          <w:sz w:val="22"/>
          <w:szCs w:val="22"/>
        </w:rPr>
        <w:t xml:space="preserve">y updates and an exclusive walk </w:t>
      </w:r>
      <w:r w:rsidR="00F8286B" w:rsidRPr="00F812C3">
        <w:rPr>
          <w:rFonts w:ascii="Arial" w:hAnsi="Arial" w:cs="Arial"/>
          <w:sz w:val="22"/>
          <w:szCs w:val="22"/>
        </w:rPr>
        <w:t xml:space="preserve">around the </w:t>
      </w:r>
      <w:r w:rsidR="00884E82">
        <w:rPr>
          <w:rFonts w:ascii="Arial" w:hAnsi="Arial" w:cs="Arial"/>
          <w:sz w:val="22"/>
          <w:szCs w:val="22"/>
        </w:rPr>
        <w:t>floor.</w:t>
      </w:r>
    </w:p>
    <w:p w14:paraId="1774BF09" w14:textId="77777777" w:rsidR="00503356" w:rsidRPr="00F812C3" w:rsidRDefault="00503356" w:rsidP="00543FEE">
      <w:pPr>
        <w:rPr>
          <w:rFonts w:ascii="Arial" w:hAnsi="Arial" w:cs="Arial"/>
          <w:sz w:val="22"/>
          <w:szCs w:val="22"/>
        </w:rPr>
      </w:pPr>
    </w:p>
    <w:p w14:paraId="74D17596" w14:textId="611D7B0B" w:rsidR="00503356" w:rsidRPr="00F812C3" w:rsidRDefault="009D3CF7" w:rsidP="00543FEE">
      <w:pPr>
        <w:rPr>
          <w:rFonts w:ascii="Arial" w:hAnsi="Arial" w:cs="Arial"/>
          <w:sz w:val="22"/>
          <w:szCs w:val="22"/>
        </w:rPr>
      </w:pPr>
      <w:r w:rsidRPr="00F812C3">
        <w:rPr>
          <w:rFonts w:ascii="Arial" w:hAnsi="Arial" w:cs="Arial"/>
          <w:sz w:val="22"/>
          <w:szCs w:val="22"/>
        </w:rPr>
        <w:t xml:space="preserve">CINZ Meetings 2017 </w:t>
      </w:r>
      <w:hyperlink r:id="rId8" w:history="1">
        <w:r w:rsidRPr="00F812C3">
          <w:rPr>
            <w:rStyle w:val="Hyperlink"/>
            <w:rFonts w:ascii="Arial" w:hAnsi="Arial" w:cs="Arial"/>
            <w:sz w:val="22"/>
            <w:szCs w:val="22"/>
          </w:rPr>
          <w:t>exhibitor prospectus</w:t>
        </w:r>
      </w:hyperlink>
      <w:r w:rsidRPr="00F812C3">
        <w:rPr>
          <w:rFonts w:ascii="Arial" w:hAnsi="Arial" w:cs="Arial"/>
          <w:sz w:val="22"/>
          <w:szCs w:val="22"/>
        </w:rPr>
        <w:t xml:space="preserve"> is out now and</w:t>
      </w:r>
      <w:r w:rsidRPr="00F812C3">
        <w:rPr>
          <w:rFonts w:ascii="Arial" w:hAnsi="Arial" w:cs="Arial"/>
          <w:sz w:val="22"/>
          <w:szCs w:val="22"/>
        </w:rPr>
        <w:t xml:space="preserve"> </w:t>
      </w:r>
      <w:r w:rsidRPr="00F812C3">
        <w:rPr>
          <w:rFonts w:ascii="Arial" w:hAnsi="Arial" w:cs="Arial"/>
          <w:sz w:val="22"/>
          <w:szCs w:val="22"/>
        </w:rPr>
        <w:t>f</w:t>
      </w:r>
      <w:r w:rsidR="00503356" w:rsidRPr="00F812C3">
        <w:rPr>
          <w:rFonts w:ascii="Arial" w:hAnsi="Arial" w:cs="Arial"/>
          <w:sz w:val="22"/>
          <w:szCs w:val="22"/>
        </w:rPr>
        <w:t>inal applications for exhibitor bookings close on 17 March.</w:t>
      </w:r>
    </w:p>
    <w:p w14:paraId="297EC2C7" w14:textId="77777777" w:rsidR="007F524A" w:rsidRDefault="007F524A" w:rsidP="003F7FEC">
      <w:pPr>
        <w:rPr>
          <w:rFonts w:ascii="Arial" w:hAnsi="Arial" w:cs="Arial"/>
          <w:sz w:val="22"/>
          <w:szCs w:val="22"/>
        </w:rPr>
      </w:pPr>
    </w:p>
    <w:p w14:paraId="39C41060" w14:textId="31B4F377" w:rsidR="007625F0" w:rsidRPr="00F812C3" w:rsidRDefault="007625F0" w:rsidP="003F7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ENDS</w:t>
      </w:r>
    </w:p>
    <w:p w14:paraId="14110D0A" w14:textId="77777777" w:rsidR="00A7534A" w:rsidRPr="00F812C3" w:rsidRDefault="00A7534A" w:rsidP="003F7FEC">
      <w:pPr>
        <w:rPr>
          <w:rFonts w:ascii="Arial" w:hAnsi="Arial" w:cs="Arial"/>
          <w:sz w:val="22"/>
          <w:szCs w:val="22"/>
        </w:rPr>
      </w:pPr>
    </w:p>
    <w:p w14:paraId="174BCE63" w14:textId="77777777" w:rsidR="00A7534A" w:rsidRPr="00F812C3" w:rsidRDefault="00A7534A" w:rsidP="00A7534A">
      <w:pPr>
        <w:rPr>
          <w:rFonts w:ascii="Arial" w:hAnsi="Arial" w:cs="Arial"/>
          <w:sz w:val="22"/>
          <w:szCs w:val="22"/>
        </w:rPr>
      </w:pPr>
    </w:p>
    <w:p w14:paraId="5239722C" w14:textId="7804DED7" w:rsidR="00A7534A" w:rsidRPr="00F812C3" w:rsidRDefault="007625F0" w:rsidP="00A7534A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CINZ Meetings 2017 k</w:t>
      </w:r>
      <w:r w:rsidR="00A7534A" w:rsidRPr="00F812C3">
        <w:rPr>
          <w:rFonts w:ascii="Arial" w:hAnsi="Arial" w:cs="Arial"/>
          <w:b/>
          <w:sz w:val="22"/>
          <w:szCs w:val="22"/>
          <w:lang w:val="en-US"/>
        </w:rPr>
        <w:t>ey facts</w:t>
      </w:r>
    </w:p>
    <w:p w14:paraId="00DDE365" w14:textId="77777777" w:rsidR="00A7534A" w:rsidRPr="00F812C3" w:rsidRDefault="00A7534A" w:rsidP="00A7534A">
      <w:pPr>
        <w:rPr>
          <w:rFonts w:ascii="Arial" w:hAnsi="Arial" w:cs="Arial"/>
          <w:sz w:val="22"/>
          <w:szCs w:val="22"/>
          <w:lang w:val="en-US"/>
        </w:rPr>
      </w:pPr>
    </w:p>
    <w:p w14:paraId="5B695243" w14:textId="64440D6E" w:rsidR="00A7534A" w:rsidRPr="00F812C3" w:rsidRDefault="00A7534A" w:rsidP="00A75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  <w:r w:rsidRPr="00F812C3">
        <w:rPr>
          <w:rFonts w:ascii="Arial" w:hAnsi="Arial" w:cs="Arial"/>
          <w:sz w:val="22"/>
          <w:szCs w:val="22"/>
          <w:lang w:val="en-US"/>
        </w:rPr>
        <w:t>Conventions and</w:t>
      </w:r>
      <w:r w:rsidRPr="00F812C3">
        <w:rPr>
          <w:rFonts w:ascii="Arial" w:hAnsi="Arial" w:cs="Arial"/>
          <w:sz w:val="22"/>
          <w:szCs w:val="22"/>
          <w:lang w:val="en-US"/>
        </w:rPr>
        <w:t xml:space="preserve"> Incentives New Zealand (CINZ)</w:t>
      </w:r>
      <w:r w:rsidR="007625F0">
        <w:rPr>
          <w:rFonts w:ascii="Arial" w:hAnsi="Arial" w:cs="Arial"/>
          <w:sz w:val="22"/>
          <w:szCs w:val="22"/>
          <w:lang w:val="en-US"/>
        </w:rPr>
        <w:t xml:space="preserve"> has been running </w:t>
      </w:r>
      <w:r w:rsidR="007625F0" w:rsidRPr="00F812C3">
        <w:rPr>
          <w:rFonts w:ascii="Arial" w:hAnsi="Arial" w:cs="Arial"/>
          <w:sz w:val="22"/>
          <w:szCs w:val="22"/>
          <w:lang w:val="en-US"/>
        </w:rPr>
        <w:t>CINZ Meetings annu</w:t>
      </w:r>
      <w:r w:rsidR="007625F0">
        <w:rPr>
          <w:rFonts w:ascii="Arial" w:hAnsi="Arial" w:cs="Arial"/>
          <w:sz w:val="22"/>
          <w:szCs w:val="22"/>
          <w:lang w:val="en-US"/>
        </w:rPr>
        <w:t>ally since 1997</w:t>
      </w:r>
      <w:r w:rsidRPr="00F812C3">
        <w:rPr>
          <w:rFonts w:ascii="Arial" w:hAnsi="Arial" w:cs="Arial"/>
          <w:sz w:val="22"/>
          <w:szCs w:val="22"/>
          <w:lang w:val="en-US"/>
        </w:rPr>
        <w:t>.</w:t>
      </w:r>
    </w:p>
    <w:p w14:paraId="7285B37F" w14:textId="04AEA27F" w:rsidR="00A7534A" w:rsidRPr="00F812C3" w:rsidRDefault="00A7534A" w:rsidP="00A75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  <w:r w:rsidRPr="00F812C3">
        <w:rPr>
          <w:rFonts w:ascii="Arial" w:hAnsi="Arial" w:cs="Arial"/>
          <w:sz w:val="22"/>
          <w:szCs w:val="22"/>
        </w:rPr>
        <w:t>CINZ M</w:t>
      </w:r>
      <w:r w:rsidRPr="00F812C3">
        <w:rPr>
          <w:rFonts w:ascii="Arial" w:hAnsi="Arial" w:cs="Arial"/>
          <w:sz w:val="22"/>
          <w:szCs w:val="22"/>
        </w:rPr>
        <w:t>eetings</w:t>
      </w:r>
      <w:r w:rsidRPr="00F812C3">
        <w:rPr>
          <w:rFonts w:ascii="Arial" w:hAnsi="Arial" w:cs="Arial"/>
          <w:sz w:val="22"/>
          <w:szCs w:val="22"/>
        </w:rPr>
        <w:t xml:space="preserve"> is New Zealand’s leading platform for connecting influential domestic, Australian and international buyers with key regions, meeting facilities, accommodation, off-site venues and activities.</w:t>
      </w:r>
    </w:p>
    <w:p w14:paraId="0E440EAB" w14:textId="553C9967" w:rsidR="00A7534A" w:rsidRPr="00F812C3" w:rsidRDefault="00A7534A" w:rsidP="00A75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  <w:r w:rsidRPr="00F812C3">
        <w:rPr>
          <w:rFonts w:ascii="Arial" w:hAnsi="Arial" w:cs="Arial"/>
          <w:sz w:val="22"/>
          <w:szCs w:val="22"/>
        </w:rPr>
        <w:t xml:space="preserve">Auckland is the </w:t>
      </w:r>
      <w:r w:rsidRPr="00F812C3">
        <w:rPr>
          <w:rFonts w:ascii="Arial" w:hAnsi="Arial" w:cs="Arial"/>
          <w:sz w:val="22"/>
          <w:szCs w:val="22"/>
        </w:rPr>
        <w:t>host city for CINZ Meetings 2017, at ASB Showgrounds</w:t>
      </w:r>
      <w:r w:rsidRPr="00F812C3">
        <w:rPr>
          <w:rFonts w:ascii="Arial" w:hAnsi="Arial" w:cs="Arial"/>
          <w:sz w:val="22"/>
          <w:szCs w:val="22"/>
        </w:rPr>
        <w:t>.</w:t>
      </w:r>
    </w:p>
    <w:p w14:paraId="63F36F97" w14:textId="3F5D554D" w:rsidR="00A7534A" w:rsidRPr="00F812C3" w:rsidRDefault="00A7534A" w:rsidP="00A75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  <w:r w:rsidRPr="00F812C3">
        <w:rPr>
          <w:rFonts w:ascii="Arial" w:hAnsi="Arial" w:cs="Arial"/>
          <w:sz w:val="22"/>
          <w:szCs w:val="22"/>
        </w:rPr>
        <w:t>Air New Zealand is Principa</w:t>
      </w:r>
      <w:r w:rsidRPr="00F812C3">
        <w:rPr>
          <w:rFonts w:ascii="Arial" w:hAnsi="Arial" w:cs="Arial"/>
          <w:sz w:val="22"/>
          <w:szCs w:val="22"/>
        </w:rPr>
        <w:t>l Sponsor for CINZ Meetings 2017.</w:t>
      </w:r>
      <w:r w:rsidRPr="00F812C3">
        <w:rPr>
          <w:rFonts w:ascii="Arial" w:hAnsi="Arial" w:cs="Arial"/>
          <w:sz w:val="22"/>
          <w:szCs w:val="22"/>
        </w:rPr>
        <w:t xml:space="preserve"> </w:t>
      </w:r>
    </w:p>
    <w:p w14:paraId="0D0CD9E9" w14:textId="21B7B449" w:rsidR="00A7534A" w:rsidRPr="00F812C3" w:rsidRDefault="00A7534A" w:rsidP="00A75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  <w:lang w:val="en-US"/>
        </w:rPr>
      </w:pPr>
      <w:r w:rsidRPr="00F812C3">
        <w:rPr>
          <w:rFonts w:ascii="Arial" w:hAnsi="Arial" w:cs="Arial"/>
          <w:sz w:val="22"/>
          <w:szCs w:val="22"/>
        </w:rPr>
        <w:t xml:space="preserve">Other </w:t>
      </w:r>
      <w:r w:rsidRPr="00F812C3">
        <w:rPr>
          <w:rFonts w:ascii="Arial" w:hAnsi="Arial" w:cs="Arial"/>
          <w:sz w:val="22"/>
          <w:szCs w:val="22"/>
        </w:rPr>
        <w:t xml:space="preserve">major sponsors are ASB Showgrounds, Peek Exhibition and </w:t>
      </w:r>
      <w:proofErr w:type="spellStart"/>
      <w:r w:rsidRPr="00F812C3">
        <w:rPr>
          <w:rFonts w:ascii="Arial" w:hAnsi="Arial" w:cs="Arial"/>
          <w:sz w:val="22"/>
          <w:szCs w:val="22"/>
        </w:rPr>
        <w:t>Centium</w:t>
      </w:r>
      <w:proofErr w:type="spellEnd"/>
      <w:r w:rsidRPr="00F812C3">
        <w:rPr>
          <w:rFonts w:ascii="Arial" w:hAnsi="Arial" w:cs="Arial"/>
          <w:sz w:val="22"/>
          <w:szCs w:val="22"/>
        </w:rPr>
        <w:t xml:space="preserve"> Software.</w:t>
      </w:r>
    </w:p>
    <w:p w14:paraId="41108242" w14:textId="77777777" w:rsidR="00A7534A" w:rsidRDefault="00A7534A" w:rsidP="00A7534A"/>
    <w:p w14:paraId="6E2A3B41" w14:textId="77777777" w:rsidR="00E01929" w:rsidRDefault="00E01929" w:rsidP="003F7FEC"/>
    <w:p w14:paraId="65303009" w14:textId="7803E58D" w:rsidR="00E01929" w:rsidRDefault="00E01929" w:rsidP="003F7FEC">
      <w:pPr>
        <w:rPr>
          <w:rFonts w:ascii="Arial" w:hAnsi="Arial" w:cs="Arial"/>
          <w:sz w:val="22"/>
          <w:szCs w:val="22"/>
        </w:rPr>
      </w:pPr>
      <w:r w:rsidRPr="00E01929">
        <w:rPr>
          <w:rFonts w:ascii="Arial" w:hAnsi="Arial" w:cs="Arial"/>
          <w:sz w:val="22"/>
          <w:szCs w:val="22"/>
        </w:rPr>
        <w:t>For further information and images, please contact:</w:t>
      </w:r>
    </w:p>
    <w:p w14:paraId="47EA9F34" w14:textId="77777777" w:rsidR="00E01929" w:rsidRPr="00E01929" w:rsidRDefault="00E01929" w:rsidP="003F7FEC">
      <w:pPr>
        <w:rPr>
          <w:rFonts w:ascii="Arial" w:hAnsi="Arial" w:cs="Arial"/>
          <w:sz w:val="22"/>
          <w:szCs w:val="22"/>
        </w:rPr>
      </w:pPr>
    </w:p>
    <w:p w14:paraId="43CF051C" w14:textId="7AA072C3" w:rsidR="00E01929" w:rsidRPr="00E01929" w:rsidRDefault="00E01929" w:rsidP="003F7FEC">
      <w:pPr>
        <w:rPr>
          <w:rFonts w:ascii="Arial" w:hAnsi="Arial" w:cs="Arial"/>
          <w:sz w:val="22"/>
          <w:szCs w:val="22"/>
        </w:rPr>
      </w:pPr>
      <w:r w:rsidRPr="00E01929">
        <w:rPr>
          <w:rFonts w:ascii="Arial" w:hAnsi="Arial" w:cs="Arial"/>
          <w:sz w:val="22"/>
          <w:szCs w:val="22"/>
        </w:rPr>
        <w:t>Anabel Darby</w:t>
      </w:r>
    </w:p>
    <w:p w14:paraId="488A3F05" w14:textId="06E7DB5E" w:rsidR="00E01929" w:rsidRPr="00E01929" w:rsidRDefault="00E01929" w:rsidP="003F7FEC">
      <w:pPr>
        <w:rPr>
          <w:rFonts w:ascii="Arial" w:hAnsi="Arial" w:cs="Arial"/>
          <w:sz w:val="22"/>
          <w:szCs w:val="22"/>
        </w:rPr>
      </w:pPr>
      <w:r w:rsidRPr="00E01929">
        <w:rPr>
          <w:rFonts w:ascii="Arial" w:hAnsi="Arial" w:cs="Arial"/>
          <w:sz w:val="22"/>
          <w:szCs w:val="22"/>
        </w:rPr>
        <w:t>CINZ Meetings 2017 Media Manager</w:t>
      </w:r>
    </w:p>
    <w:p w14:paraId="785F9BC5" w14:textId="6A2252CC" w:rsidR="00E01929" w:rsidRPr="00E01929" w:rsidRDefault="00E01929" w:rsidP="003F7FEC">
      <w:pPr>
        <w:rPr>
          <w:rFonts w:ascii="Arial" w:hAnsi="Arial" w:cs="Arial"/>
          <w:sz w:val="22"/>
          <w:szCs w:val="22"/>
        </w:rPr>
      </w:pPr>
      <w:r w:rsidRPr="00E01929">
        <w:rPr>
          <w:rFonts w:ascii="Arial" w:hAnsi="Arial" w:cs="Arial"/>
          <w:sz w:val="22"/>
          <w:szCs w:val="22"/>
        </w:rPr>
        <w:t>Tel: +64 21 668 090</w:t>
      </w:r>
    </w:p>
    <w:p w14:paraId="07D74FF0" w14:textId="41CF472F" w:rsidR="00E01929" w:rsidRPr="00E01929" w:rsidRDefault="00E01929" w:rsidP="003F7FEC">
      <w:pPr>
        <w:rPr>
          <w:rFonts w:ascii="Arial" w:hAnsi="Arial" w:cs="Arial"/>
          <w:sz w:val="22"/>
          <w:szCs w:val="22"/>
        </w:rPr>
      </w:pPr>
      <w:r w:rsidRPr="00E01929">
        <w:rPr>
          <w:rFonts w:ascii="Arial" w:hAnsi="Arial" w:cs="Arial"/>
          <w:sz w:val="22"/>
          <w:szCs w:val="22"/>
        </w:rPr>
        <w:t>Email: anabel@darby.pro</w:t>
      </w:r>
    </w:p>
    <w:sectPr w:rsidR="00E01929" w:rsidRPr="00E01929" w:rsidSect="00CA2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442C"/>
    <w:multiLevelType w:val="hybridMultilevel"/>
    <w:tmpl w:val="4B5A54C6"/>
    <w:lvl w:ilvl="0" w:tplc="040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EC"/>
    <w:rsid w:val="00044EDF"/>
    <w:rsid w:val="00075D9D"/>
    <w:rsid w:val="00154C2A"/>
    <w:rsid w:val="001E26C9"/>
    <w:rsid w:val="0029391F"/>
    <w:rsid w:val="003B54BC"/>
    <w:rsid w:val="003F7FEC"/>
    <w:rsid w:val="00461AA8"/>
    <w:rsid w:val="00503356"/>
    <w:rsid w:val="00503D2A"/>
    <w:rsid w:val="00543FEE"/>
    <w:rsid w:val="00655CFD"/>
    <w:rsid w:val="006E1F05"/>
    <w:rsid w:val="007625F0"/>
    <w:rsid w:val="007F524A"/>
    <w:rsid w:val="00884E82"/>
    <w:rsid w:val="00926235"/>
    <w:rsid w:val="00955FD8"/>
    <w:rsid w:val="00997E85"/>
    <w:rsid w:val="009D303D"/>
    <w:rsid w:val="009D3CF7"/>
    <w:rsid w:val="00A7534A"/>
    <w:rsid w:val="00B304B4"/>
    <w:rsid w:val="00BC0574"/>
    <w:rsid w:val="00C566D6"/>
    <w:rsid w:val="00C662CC"/>
    <w:rsid w:val="00CA25ED"/>
    <w:rsid w:val="00CB366F"/>
    <w:rsid w:val="00CD2CD8"/>
    <w:rsid w:val="00D15189"/>
    <w:rsid w:val="00E01929"/>
    <w:rsid w:val="00F359E4"/>
    <w:rsid w:val="00F812C3"/>
    <w:rsid w:val="00F8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BEF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2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356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etings.co.nz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meetings.co.nz/" TargetMode="External"/><Relationship Id="rId8" Type="http://schemas.openxmlformats.org/officeDocument/2006/relationships/hyperlink" Target="http://www.meetings.co.nz/exhibitor-prospect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492</Words>
  <Characters>2806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Darby</dc:creator>
  <cp:keywords/>
  <dc:description/>
  <cp:lastModifiedBy>Anabel Darby</cp:lastModifiedBy>
  <cp:revision>19</cp:revision>
  <dcterms:created xsi:type="dcterms:W3CDTF">2016-12-15T03:04:00Z</dcterms:created>
  <dcterms:modified xsi:type="dcterms:W3CDTF">2016-12-20T23:22:00Z</dcterms:modified>
</cp:coreProperties>
</file>