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13" w:rsidRPr="00CC2113" w:rsidRDefault="00CC2113" w:rsidP="00CC2113">
      <w:pPr>
        <w:rPr>
          <w:rFonts w:ascii="Arial" w:hAnsi="Arial" w:cs="Arial"/>
          <w:b/>
          <w:sz w:val="22"/>
          <w:szCs w:val="22"/>
        </w:rPr>
      </w:pPr>
      <w:bookmarkStart w:id="0" w:name="_GoBack"/>
      <w:r w:rsidRPr="00CC2113">
        <w:rPr>
          <w:rFonts w:ascii="Arial" w:hAnsi="Arial" w:cs="Arial"/>
          <w:b/>
          <w:sz w:val="22"/>
          <w:szCs w:val="22"/>
        </w:rPr>
        <w:t>Mentorship and Emerging Talent at CINZ MEETINGS 2017</w:t>
      </w:r>
    </w:p>
    <w:bookmarkEnd w:id="0"/>
    <w:p w:rsidR="00CC2113" w:rsidRPr="00F96D65" w:rsidRDefault="00CC2113" w:rsidP="00CC2113">
      <w:pPr>
        <w:rPr>
          <w:rFonts w:ascii="Arial" w:hAnsi="Arial" w:cs="Arial"/>
          <w:sz w:val="22"/>
          <w:szCs w:val="22"/>
        </w:rPr>
      </w:pPr>
    </w:p>
    <w:p w:rsidR="00CC2113" w:rsidRDefault="00CC2113" w:rsidP="00CC2113">
      <w:pPr>
        <w:rPr>
          <w:rFonts w:ascii="Arial" w:hAnsi="Arial" w:cs="Arial"/>
          <w:sz w:val="22"/>
          <w:szCs w:val="22"/>
        </w:rPr>
      </w:pPr>
      <w:r w:rsidRPr="00F96D65">
        <w:rPr>
          <w:rFonts w:ascii="Arial" w:hAnsi="Arial" w:cs="Arial"/>
          <w:sz w:val="22"/>
          <w:szCs w:val="22"/>
        </w:rPr>
        <w:t>In recent years CINZ has established</w:t>
      </w:r>
      <w:r>
        <w:rPr>
          <w:rFonts w:ascii="Arial" w:hAnsi="Arial" w:cs="Arial"/>
          <w:sz w:val="22"/>
          <w:szCs w:val="22"/>
        </w:rPr>
        <w:t xml:space="preserve"> several</w:t>
      </w:r>
      <w:r w:rsidRPr="00F96D65">
        <w:rPr>
          <w:rFonts w:ascii="Arial" w:hAnsi="Arial" w:cs="Arial"/>
          <w:sz w:val="22"/>
          <w:szCs w:val="22"/>
        </w:rPr>
        <w:t xml:space="preserve"> </w:t>
      </w:r>
      <w:r>
        <w:rPr>
          <w:rFonts w:ascii="Arial" w:hAnsi="Arial" w:cs="Arial"/>
          <w:sz w:val="22"/>
          <w:szCs w:val="22"/>
        </w:rPr>
        <w:t>initiatives</w:t>
      </w:r>
      <w:r w:rsidRPr="00F96D65">
        <w:rPr>
          <w:rFonts w:ascii="Arial" w:hAnsi="Arial" w:cs="Arial"/>
          <w:sz w:val="22"/>
          <w:szCs w:val="22"/>
        </w:rPr>
        <w:t xml:space="preserve"> including </w:t>
      </w:r>
      <w:r>
        <w:rPr>
          <w:rFonts w:ascii="Arial" w:hAnsi="Arial" w:cs="Arial"/>
          <w:sz w:val="22"/>
          <w:szCs w:val="22"/>
        </w:rPr>
        <w:t xml:space="preserve">its </w:t>
      </w:r>
      <w:r w:rsidRPr="00F96D65">
        <w:rPr>
          <w:rFonts w:ascii="Arial" w:hAnsi="Arial" w:cs="Arial"/>
          <w:sz w:val="22"/>
          <w:szCs w:val="22"/>
        </w:rPr>
        <w:t xml:space="preserve">Mentorship and Emerging Talent programmes and a Diploma qualification for experienced professionals. </w:t>
      </w:r>
    </w:p>
    <w:p w:rsidR="00CC2113"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r>
        <w:rPr>
          <w:rFonts w:ascii="Arial" w:hAnsi="Arial" w:cs="Arial"/>
          <w:sz w:val="22"/>
          <w:szCs w:val="22"/>
        </w:rPr>
        <w:t xml:space="preserve">All will be demonstrated at the Education Hub at CINZ MEETINGS 2017. </w:t>
      </w:r>
    </w:p>
    <w:p w:rsidR="00CC2113" w:rsidRPr="00F96D65"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r w:rsidRPr="00F96D65">
        <w:rPr>
          <w:rFonts w:ascii="Arial" w:hAnsi="Arial" w:cs="Arial"/>
          <w:sz w:val="22"/>
          <w:szCs w:val="22"/>
        </w:rPr>
        <w:t xml:space="preserve">Now in its fourth year, the CINZ Mentorship Programme </w:t>
      </w:r>
      <w:r>
        <w:rPr>
          <w:rFonts w:ascii="Arial" w:hAnsi="Arial" w:cs="Arial"/>
          <w:sz w:val="22"/>
          <w:szCs w:val="22"/>
        </w:rPr>
        <w:t xml:space="preserve">is designed to forge strong connections in New Zealand’s </w:t>
      </w:r>
      <w:r w:rsidRPr="00F96D65">
        <w:rPr>
          <w:rFonts w:ascii="Arial" w:hAnsi="Arial" w:cs="Arial"/>
          <w:sz w:val="22"/>
          <w:szCs w:val="22"/>
        </w:rPr>
        <w:t>business events industry.</w:t>
      </w:r>
    </w:p>
    <w:p w:rsidR="00CC2113" w:rsidRPr="00F96D65" w:rsidRDefault="00CC2113" w:rsidP="00CC2113">
      <w:pPr>
        <w:rPr>
          <w:rFonts w:ascii="Arial" w:hAnsi="Arial" w:cs="Arial"/>
          <w:sz w:val="22"/>
          <w:szCs w:val="22"/>
        </w:rPr>
      </w:pPr>
    </w:p>
    <w:p w:rsidR="00CC2113" w:rsidRDefault="00CC2113" w:rsidP="00CC2113">
      <w:pPr>
        <w:rPr>
          <w:rFonts w:ascii="Arial" w:hAnsi="Arial" w:cs="Arial"/>
          <w:sz w:val="22"/>
          <w:szCs w:val="22"/>
          <w:lang w:val="en-AU"/>
        </w:rPr>
      </w:pPr>
      <w:r>
        <w:rPr>
          <w:rFonts w:ascii="Arial" w:hAnsi="Arial" w:cs="Arial"/>
          <w:sz w:val="22"/>
          <w:szCs w:val="22"/>
        </w:rPr>
        <w:t>‘</w:t>
      </w:r>
      <w:r w:rsidRPr="00F96D65">
        <w:rPr>
          <w:rFonts w:ascii="Arial" w:hAnsi="Arial" w:cs="Arial"/>
          <w:sz w:val="22"/>
          <w:szCs w:val="22"/>
        </w:rPr>
        <w:t>The aim is to provide business event professionals with additional personal and career guidance and advice</w:t>
      </w:r>
      <w:r>
        <w:rPr>
          <w:rFonts w:ascii="Arial" w:hAnsi="Arial" w:cs="Arial"/>
          <w:sz w:val="22"/>
          <w:szCs w:val="22"/>
        </w:rPr>
        <w:t xml:space="preserve">,’ says Sue Sullivan, </w:t>
      </w:r>
      <w:r>
        <w:rPr>
          <w:rFonts w:ascii="Arial" w:hAnsi="Arial" w:cs="Arial"/>
          <w:sz w:val="22"/>
          <w:szCs w:val="22"/>
          <w:lang w:val="en-AU"/>
        </w:rPr>
        <w:t xml:space="preserve">CINZ chief executive. </w:t>
      </w:r>
    </w:p>
    <w:p w:rsidR="00CC2113" w:rsidRDefault="00CC2113" w:rsidP="00CC2113">
      <w:pPr>
        <w:rPr>
          <w:rFonts w:ascii="Arial" w:hAnsi="Arial" w:cs="Arial"/>
          <w:sz w:val="22"/>
          <w:szCs w:val="22"/>
          <w:lang w:val="en-AU"/>
        </w:rPr>
      </w:pPr>
    </w:p>
    <w:p w:rsidR="00CC2113" w:rsidRDefault="00CC2113" w:rsidP="00CC2113">
      <w:pPr>
        <w:rPr>
          <w:rFonts w:ascii="Arial" w:hAnsi="Arial" w:cs="Arial"/>
          <w:sz w:val="22"/>
          <w:szCs w:val="22"/>
        </w:rPr>
      </w:pPr>
      <w:r>
        <w:rPr>
          <w:rFonts w:ascii="Arial" w:hAnsi="Arial" w:cs="Arial"/>
          <w:sz w:val="22"/>
          <w:szCs w:val="22"/>
        </w:rPr>
        <w:t>‘</w:t>
      </w:r>
      <w:r w:rsidRPr="00F96D65">
        <w:rPr>
          <w:rFonts w:ascii="Arial" w:hAnsi="Arial" w:cs="Arial"/>
          <w:sz w:val="22"/>
          <w:szCs w:val="22"/>
        </w:rPr>
        <w:t>What we want to do is grow the skills of our people and strengthen the networks within our industry so that everyone is at the top of their game. This programme is designed to create valuable relationships and lead to significant personal growth</w:t>
      </w:r>
      <w:r>
        <w:rPr>
          <w:rFonts w:ascii="Arial" w:hAnsi="Arial" w:cs="Arial"/>
          <w:sz w:val="22"/>
          <w:szCs w:val="22"/>
        </w:rPr>
        <w:t>,’ she explains.</w:t>
      </w:r>
    </w:p>
    <w:p w:rsidR="00CC2113" w:rsidRDefault="00CC2113" w:rsidP="00CC2113">
      <w:pPr>
        <w:rPr>
          <w:rFonts w:ascii="Arial" w:hAnsi="Arial" w:cs="Arial"/>
          <w:sz w:val="22"/>
          <w:szCs w:val="22"/>
        </w:rPr>
      </w:pPr>
    </w:p>
    <w:p w:rsidR="00CC2113" w:rsidRDefault="00CC2113" w:rsidP="00CC2113">
      <w:pPr>
        <w:rPr>
          <w:rFonts w:ascii="Arial" w:hAnsi="Arial" w:cs="Arial"/>
          <w:sz w:val="22"/>
          <w:szCs w:val="22"/>
        </w:rPr>
      </w:pPr>
      <w:proofErr w:type="gramStart"/>
      <w:r>
        <w:rPr>
          <w:rFonts w:ascii="Arial" w:hAnsi="Arial" w:cs="Arial"/>
          <w:sz w:val="22"/>
          <w:szCs w:val="22"/>
        </w:rPr>
        <w:t xml:space="preserve">The </w:t>
      </w:r>
      <w:r>
        <w:rPr>
          <w:rFonts w:ascii="Arial" w:hAnsi="Arial" w:cs="Arial"/>
          <w:sz w:val="22"/>
          <w:szCs w:val="22"/>
        </w:rPr>
        <w:t xml:space="preserve">CINZ Mentorship programme is facilitated by </w:t>
      </w:r>
      <w:r w:rsidRPr="00811585">
        <w:rPr>
          <w:rFonts w:ascii="Arial" w:hAnsi="Arial" w:cs="Arial"/>
          <w:sz w:val="22"/>
          <w:szCs w:val="22"/>
        </w:rPr>
        <w:t>Wendy</w:t>
      </w:r>
      <w:r>
        <w:rPr>
          <w:rFonts w:ascii="Arial" w:hAnsi="Arial" w:cs="Arial"/>
          <w:sz w:val="22"/>
          <w:szCs w:val="22"/>
        </w:rPr>
        <w:t xml:space="preserve"> Baker, d</w:t>
      </w:r>
      <w:r w:rsidRPr="00811585">
        <w:rPr>
          <w:rFonts w:ascii="Arial" w:hAnsi="Arial" w:cs="Arial"/>
          <w:sz w:val="22"/>
          <w:szCs w:val="22"/>
        </w:rPr>
        <w:t>irect</w:t>
      </w:r>
      <w:r>
        <w:rPr>
          <w:rFonts w:ascii="Arial" w:hAnsi="Arial" w:cs="Arial"/>
          <w:sz w:val="22"/>
          <w:szCs w:val="22"/>
        </w:rPr>
        <w:t>or of the New Zealand Coaching and</w:t>
      </w:r>
      <w:r w:rsidRPr="00811585">
        <w:rPr>
          <w:rFonts w:ascii="Arial" w:hAnsi="Arial" w:cs="Arial"/>
          <w:sz w:val="22"/>
          <w:szCs w:val="22"/>
        </w:rPr>
        <w:t xml:space="preserve"> Mentoring Centre</w:t>
      </w:r>
      <w:proofErr w:type="gramEnd"/>
      <w:r>
        <w:rPr>
          <w:rFonts w:ascii="Arial" w:hAnsi="Arial" w:cs="Arial"/>
          <w:sz w:val="22"/>
          <w:szCs w:val="22"/>
        </w:rPr>
        <w:t xml:space="preserve">. She says more and more organisations are recognising </w:t>
      </w:r>
      <w:r w:rsidRPr="00811585">
        <w:rPr>
          <w:rFonts w:ascii="Arial" w:hAnsi="Arial" w:cs="Arial"/>
          <w:sz w:val="22"/>
          <w:szCs w:val="22"/>
        </w:rPr>
        <w:t xml:space="preserve">the significant contribution coaching and mentoring can make to </w:t>
      </w:r>
      <w:proofErr w:type="gramStart"/>
      <w:r w:rsidRPr="00811585">
        <w:rPr>
          <w:rFonts w:ascii="Arial" w:hAnsi="Arial" w:cs="Arial"/>
          <w:sz w:val="22"/>
          <w:szCs w:val="22"/>
        </w:rPr>
        <w:t>achieving</w:t>
      </w:r>
      <w:proofErr w:type="gramEnd"/>
      <w:r w:rsidRPr="00811585">
        <w:rPr>
          <w:rFonts w:ascii="Arial" w:hAnsi="Arial" w:cs="Arial"/>
          <w:sz w:val="22"/>
          <w:szCs w:val="22"/>
        </w:rPr>
        <w:t xml:space="preserve"> key objectives.  </w:t>
      </w:r>
    </w:p>
    <w:p w:rsidR="00CC2113" w:rsidRDefault="00CC2113" w:rsidP="00CC2113">
      <w:pPr>
        <w:rPr>
          <w:rFonts w:ascii="Arial" w:hAnsi="Arial" w:cs="Arial"/>
          <w:sz w:val="22"/>
          <w:szCs w:val="22"/>
        </w:rPr>
      </w:pPr>
      <w:r w:rsidRPr="00811585">
        <w:rPr>
          <w:rFonts w:ascii="Arial" w:hAnsi="Arial" w:cs="Arial"/>
          <w:sz w:val="22"/>
          <w:szCs w:val="22"/>
        </w:rPr>
        <w:cr/>
      </w:r>
      <w:r>
        <w:rPr>
          <w:rFonts w:ascii="Arial" w:hAnsi="Arial" w:cs="Arial"/>
          <w:sz w:val="22"/>
          <w:szCs w:val="22"/>
        </w:rPr>
        <w:t>’T</w:t>
      </w:r>
      <w:r w:rsidRPr="00811585">
        <w:rPr>
          <w:rFonts w:ascii="Arial" w:hAnsi="Arial" w:cs="Arial"/>
          <w:sz w:val="22"/>
          <w:szCs w:val="22"/>
        </w:rPr>
        <w:t>raining managers, team leaders and staff in coaching and mentoring skills helps develop a culture within the organisation that makes use of what is probably the best learning resource an or</w:t>
      </w:r>
      <w:r>
        <w:rPr>
          <w:rFonts w:ascii="Arial" w:hAnsi="Arial" w:cs="Arial"/>
          <w:sz w:val="22"/>
          <w:szCs w:val="22"/>
        </w:rPr>
        <w:t>ganisation has – its own people</w:t>
      </w:r>
      <w:r>
        <w:rPr>
          <w:rFonts w:ascii="Arial" w:hAnsi="Arial" w:cs="Arial"/>
          <w:sz w:val="22"/>
          <w:szCs w:val="22"/>
        </w:rPr>
        <w:t>,’ says Baker.</w:t>
      </w:r>
    </w:p>
    <w:p w:rsidR="00CC2113" w:rsidRPr="00811585"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r w:rsidRPr="00F96D65">
        <w:rPr>
          <w:rFonts w:ascii="Arial" w:hAnsi="Arial" w:cs="Arial"/>
          <w:sz w:val="22"/>
          <w:szCs w:val="22"/>
        </w:rPr>
        <w:t>The CINZ Emerging Talent programme has been running in Auckland and Wellington for two years</w:t>
      </w:r>
      <w:r>
        <w:rPr>
          <w:rFonts w:ascii="Arial" w:hAnsi="Arial" w:cs="Arial"/>
          <w:sz w:val="22"/>
          <w:szCs w:val="22"/>
        </w:rPr>
        <w:t>,</w:t>
      </w:r>
      <w:r w:rsidRPr="00F96D65">
        <w:rPr>
          <w:rFonts w:ascii="Arial" w:hAnsi="Arial" w:cs="Arial"/>
          <w:sz w:val="22"/>
          <w:szCs w:val="22"/>
        </w:rPr>
        <w:t xml:space="preserve"> and is designed to meet the needs of up-and-coming professionals and give them valuable network building opportunities. </w:t>
      </w:r>
    </w:p>
    <w:p w:rsidR="00CC2113" w:rsidRPr="00F96D65"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r w:rsidRPr="00F96D65">
        <w:rPr>
          <w:rFonts w:ascii="Arial" w:hAnsi="Arial" w:cs="Arial"/>
          <w:sz w:val="22"/>
          <w:szCs w:val="22"/>
        </w:rPr>
        <w:t>This programme is giving young professionals the stepping stones they need to build their professional networks and assist them as they progress in their ca</w:t>
      </w:r>
      <w:r>
        <w:rPr>
          <w:rFonts w:ascii="Arial" w:hAnsi="Arial" w:cs="Arial"/>
          <w:sz w:val="22"/>
          <w:szCs w:val="22"/>
        </w:rPr>
        <w:t>r</w:t>
      </w:r>
      <w:r>
        <w:rPr>
          <w:rFonts w:ascii="Arial" w:hAnsi="Arial" w:cs="Arial"/>
          <w:sz w:val="22"/>
          <w:szCs w:val="22"/>
        </w:rPr>
        <w:t>eers into management positions,’</w:t>
      </w:r>
      <w:r>
        <w:rPr>
          <w:rFonts w:ascii="Arial" w:hAnsi="Arial" w:cs="Arial"/>
          <w:sz w:val="22"/>
          <w:szCs w:val="22"/>
        </w:rPr>
        <w:t xml:space="preserve"> Sullivan </w:t>
      </w:r>
      <w:r>
        <w:rPr>
          <w:rFonts w:ascii="Arial" w:hAnsi="Arial" w:cs="Arial"/>
          <w:sz w:val="22"/>
          <w:szCs w:val="22"/>
        </w:rPr>
        <w:t>explains</w:t>
      </w:r>
      <w:r>
        <w:rPr>
          <w:rFonts w:ascii="Arial" w:hAnsi="Arial" w:cs="Arial"/>
          <w:sz w:val="22"/>
          <w:szCs w:val="22"/>
        </w:rPr>
        <w:t>.</w:t>
      </w:r>
    </w:p>
    <w:p w:rsidR="00CC2113" w:rsidRPr="00F96D65"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r>
        <w:rPr>
          <w:rFonts w:ascii="Arial" w:hAnsi="Arial" w:cs="Arial"/>
          <w:sz w:val="22"/>
          <w:szCs w:val="22"/>
        </w:rPr>
        <w:t xml:space="preserve">For more experienced professionals looking to advance their qualifications, CINZ and </w:t>
      </w:r>
      <w:proofErr w:type="spellStart"/>
      <w:r>
        <w:rPr>
          <w:rFonts w:ascii="Arial" w:hAnsi="Arial" w:cs="Arial"/>
          <w:sz w:val="22"/>
          <w:szCs w:val="22"/>
        </w:rPr>
        <w:t>ServiceIQ</w:t>
      </w:r>
      <w:proofErr w:type="spellEnd"/>
      <w:r>
        <w:rPr>
          <w:rFonts w:ascii="Arial" w:hAnsi="Arial" w:cs="Arial"/>
          <w:sz w:val="22"/>
          <w:szCs w:val="22"/>
        </w:rPr>
        <w:t xml:space="preserve"> worked together to launch </w:t>
      </w:r>
      <w:r w:rsidRPr="00F96D65">
        <w:rPr>
          <w:rFonts w:ascii="Arial" w:hAnsi="Arial" w:cs="Arial"/>
          <w:sz w:val="22"/>
          <w:szCs w:val="22"/>
        </w:rPr>
        <w:t>the New Zealand Diploma in Tourism Conventions and Incentives (Level 5) with strands in Conference Organisation, Convention Bureau, Incentives Planning, and Venue Sales and Operations.</w:t>
      </w:r>
    </w:p>
    <w:p w:rsidR="00CC2113" w:rsidRPr="00F96D65" w:rsidRDefault="00CC2113" w:rsidP="00CC2113">
      <w:pPr>
        <w:rPr>
          <w:rFonts w:ascii="Arial" w:hAnsi="Arial" w:cs="Arial"/>
          <w:sz w:val="22"/>
          <w:szCs w:val="22"/>
        </w:rPr>
      </w:pPr>
    </w:p>
    <w:p w:rsidR="00CC2113" w:rsidRPr="00F96D65" w:rsidRDefault="00CC2113" w:rsidP="00CC2113">
      <w:pPr>
        <w:rPr>
          <w:rFonts w:ascii="Arial" w:hAnsi="Arial" w:cs="Arial"/>
          <w:sz w:val="22"/>
          <w:szCs w:val="22"/>
        </w:rPr>
      </w:pPr>
    </w:p>
    <w:p w:rsidR="00CC2113" w:rsidRDefault="00CC2113" w:rsidP="00CC2113"/>
    <w:p w:rsidR="008A52BC" w:rsidRDefault="008A52BC"/>
    <w:sectPr w:rsidR="008A52BC" w:rsidSect="00CA25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13"/>
    <w:rsid w:val="008A52BC"/>
    <w:rsid w:val="00CC2113"/>
    <w:rsid w:val="00D2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D6F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13"/>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13"/>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Macintosh Word</Application>
  <DocSecurity>0</DocSecurity>
  <Lines>14</Lines>
  <Paragraphs>4</Paragraphs>
  <ScaleCrop>false</ScaleCrop>
  <Company>Promag Publishing</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Shannon Williams</cp:lastModifiedBy>
  <cp:revision>1</cp:revision>
  <dcterms:created xsi:type="dcterms:W3CDTF">2017-04-19T03:05:00Z</dcterms:created>
  <dcterms:modified xsi:type="dcterms:W3CDTF">2017-04-19T03:09:00Z</dcterms:modified>
</cp:coreProperties>
</file>